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7F85" w14:textId="77777777" w:rsidR="00F104C9" w:rsidRDefault="00000000">
      <w:pPr>
        <w:spacing w:before="89" w:line="268" w:lineRule="exact"/>
        <w:ind w:left="205"/>
        <w:rPr>
          <w:rFonts w:ascii="Tahoma"/>
          <w:b/>
          <w:sz w:val="24"/>
        </w:rPr>
      </w:pPr>
      <w:r>
        <w:rPr>
          <w:rFonts w:ascii="Tahoma"/>
          <w:b/>
          <w:color w:val="572D83"/>
          <w:sz w:val="24"/>
        </w:rPr>
        <w:t>SAMPLE LETTER</w:t>
      </w:r>
      <w:r>
        <w:rPr>
          <w:rFonts w:ascii="Tahoma"/>
          <w:b/>
          <w:color w:val="572D83"/>
          <w:spacing w:val="-1"/>
          <w:sz w:val="24"/>
        </w:rPr>
        <w:t xml:space="preserve"> </w:t>
      </w:r>
      <w:r>
        <w:rPr>
          <w:rFonts w:ascii="Tahoma"/>
          <w:b/>
          <w:color w:val="572D83"/>
          <w:sz w:val="24"/>
        </w:rPr>
        <w:t xml:space="preserve">OF </w:t>
      </w:r>
      <w:r>
        <w:rPr>
          <w:rFonts w:ascii="Tahoma"/>
          <w:b/>
          <w:color w:val="572D83"/>
          <w:spacing w:val="-2"/>
          <w:sz w:val="24"/>
        </w:rPr>
        <w:t>APPEAL</w:t>
      </w:r>
    </w:p>
    <w:p w14:paraId="69C4F15F" w14:textId="77777777" w:rsidR="00F104C9" w:rsidRDefault="00000000">
      <w:pPr>
        <w:pStyle w:val="Heading1"/>
      </w:pPr>
      <w:r>
        <w:rPr>
          <w:color w:val="572D83"/>
          <w:spacing w:val="-8"/>
        </w:rPr>
        <w:t>FOR</w:t>
      </w:r>
      <w:r>
        <w:rPr>
          <w:color w:val="572D83"/>
          <w:spacing w:val="-10"/>
        </w:rPr>
        <w:t xml:space="preserve"> </w:t>
      </w:r>
      <w:r>
        <w:rPr>
          <w:color w:val="572D83"/>
          <w:spacing w:val="-8"/>
        </w:rPr>
        <w:t>PATIENTS</w:t>
      </w:r>
      <w:r>
        <w:rPr>
          <w:color w:val="572D83"/>
          <w:spacing w:val="-10"/>
        </w:rPr>
        <w:t xml:space="preserve"> </w:t>
      </w:r>
      <w:r>
        <w:rPr>
          <w:color w:val="E35225"/>
          <w:spacing w:val="-8"/>
        </w:rPr>
        <w:t>NOT</w:t>
      </w:r>
      <w:r>
        <w:rPr>
          <w:color w:val="E35225"/>
          <w:spacing w:val="-9"/>
        </w:rPr>
        <w:t xml:space="preserve"> </w:t>
      </w:r>
      <w:r>
        <w:rPr>
          <w:color w:val="E35225"/>
          <w:spacing w:val="-8"/>
        </w:rPr>
        <w:t>ACTIVELY</w:t>
      </w:r>
      <w:r>
        <w:rPr>
          <w:color w:val="E35225"/>
          <w:spacing w:val="-9"/>
        </w:rPr>
        <w:t xml:space="preserve"> </w:t>
      </w:r>
      <w:r>
        <w:rPr>
          <w:color w:val="572D83"/>
          <w:spacing w:val="-8"/>
        </w:rPr>
        <w:t>ON</w:t>
      </w:r>
      <w:r>
        <w:rPr>
          <w:color w:val="572D83"/>
          <w:spacing w:val="-9"/>
        </w:rPr>
        <w:t xml:space="preserve"> </w:t>
      </w:r>
      <w:r>
        <w:rPr>
          <w:color w:val="572D83"/>
          <w:spacing w:val="-8"/>
        </w:rPr>
        <w:t>TREATMENT</w:t>
      </w:r>
    </w:p>
    <w:p w14:paraId="436CC478" w14:textId="77777777" w:rsidR="00F104C9" w:rsidRDefault="00000000">
      <w:pPr>
        <w:spacing w:before="177"/>
        <w:ind w:left="224"/>
        <w:rPr>
          <w:sz w:val="20"/>
        </w:rPr>
      </w:pPr>
      <w:r>
        <w:rPr>
          <w:color w:val="DC3560"/>
          <w:spacing w:val="-2"/>
          <w:sz w:val="20"/>
        </w:rPr>
        <w:t>[Date]</w:t>
      </w:r>
    </w:p>
    <w:p w14:paraId="3EBA0C35" w14:textId="77777777" w:rsidR="00F104C9" w:rsidRDefault="00000000">
      <w:pPr>
        <w:spacing w:before="5" w:line="235" w:lineRule="auto"/>
        <w:ind w:left="224" w:right="3246"/>
        <w:rPr>
          <w:sz w:val="20"/>
        </w:rPr>
      </w:pPr>
      <w:r>
        <w:rPr>
          <w:color w:val="DC3560"/>
          <w:sz w:val="20"/>
        </w:rPr>
        <w:t xml:space="preserve">[Health plan name] </w:t>
      </w:r>
      <w:r>
        <w:rPr>
          <w:color w:val="221E1F"/>
          <w:spacing w:val="-2"/>
          <w:sz w:val="20"/>
        </w:rPr>
        <w:t>ATTN:</w:t>
      </w:r>
      <w:r>
        <w:rPr>
          <w:color w:val="221E1F"/>
          <w:spacing w:val="-12"/>
          <w:sz w:val="20"/>
        </w:rPr>
        <w:t xml:space="preserve"> </w:t>
      </w:r>
      <w:r>
        <w:rPr>
          <w:color w:val="DC3560"/>
          <w:spacing w:val="-2"/>
          <w:sz w:val="20"/>
        </w:rPr>
        <w:t>[Department]</w:t>
      </w:r>
    </w:p>
    <w:p w14:paraId="02731437" w14:textId="77777777" w:rsidR="00F104C9" w:rsidRDefault="00000000">
      <w:pPr>
        <w:spacing w:line="235" w:lineRule="auto"/>
        <w:ind w:left="225" w:right="161" w:hanging="1"/>
        <w:rPr>
          <w:sz w:val="20"/>
        </w:rPr>
      </w:pPr>
      <w:r>
        <w:rPr>
          <w:color w:val="DC3560"/>
          <w:sz w:val="20"/>
        </w:rPr>
        <w:t>[Medical/pharmacy</w:t>
      </w:r>
      <w:r>
        <w:rPr>
          <w:color w:val="DC3560"/>
          <w:spacing w:val="-14"/>
          <w:sz w:val="20"/>
        </w:rPr>
        <w:t xml:space="preserve"> </w:t>
      </w:r>
      <w:r>
        <w:rPr>
          <w:color w:val="DC3560"/>
          <w:sz w:val="20"/>
        </w:rPr>
        <w:t>director’s</w:t>
      </w:r>
      <w:r>
        <w:rPr>
          <w:color w:val="DC3560"/>
          <w:spacing w:val="-14"/>
          <w:sz w:val="20"/>
        </w:rPr>
        <w:t xml:space="preserve"> </w:t>
      </w:r>
      <w:r>
        <w:rPr>
          <w:color w:val="DC3560"/>
          <w:sz w:val="20"/>
        </w:rPr>
        <w:t>name</w:t>
      </w:r>
      <w:r>
        <w:rPr>
          <w:color w:val="DC3560"/>
          <w:spacing w:val="-14"/>
          <w:sz w:val="20"/>
        </w:rPr>
        <w:t xml:space="preserve"> </w:t>
      </w:r>
      <w:r>
        <w:rPr>
          <w:color w:val="DC3560"/>
          <w:sz w:val="20"/>
        </w:rPr>
        <w:t>(if</w:t>
      </w:r>
      <w:r>
        <w:rPr>
          <w:color w:val="DC3560"/>
          <w:spacing w:val="-14"/>
          <w:sz w:val="20"/>
        </w:rPr>
        <w:t xml:space="preserve"> </w:t>
      </w:r>
      <w:r>
        <w:rPr>
          <w:color w:val="DC3560"/>
          <w:sz w:val="20"/>
        </w:rPr>
        <w:t>available)] [Health plan address]</w:t>
      </w:r>
    </w:p>
    <w:p w14:paraId="13DB35FC" w14:textId="77777777" w:rsidR="00F104C9" w:rsidRDefault="00000000">
      <w:pPr>
        <w:spacing w:line="223" w:lineRule="exact"/>
        <w:ind w:left="224"/>
        <w:rPr>
          <w:sz w:val="20"/>
        </w:rPr>
      </w:pPr>
      <w:r>
        <w:rPr>
          <w:color w:val="DC3560"/>
          <w:sz w:val="20"/>
        </w:rPr>
        <w:t>[City,</w:t>
      </w:r>
      <w:r>
        <w:rPr>
          <w:color w:val="DC3560"/>
          <w:spacing w:val="-13"/>
          <w:sz w:val="20"/>
        </w:rPr>
        <w:t xml:space="preserve"> </w:t>
      </w:r>
      <w:r>
        <w:rPr>
          <w:color w:val="DC3560"/>
          <w:sz w:val="20"/>
        </w:rPr>
        <w:t>State</w:t>
      </w:r>
      <w:r>
        <w:rPr>
          <w:color w:val="DC3560"/>
          <w:spacing w:val="-11"/>
          <w:sz w:val="20"/>
        </w:rPr>
        <w:t xml:space="preserve"> </w:t>
      </w:r>
      <w:r>
        <w:rPr>
          <w:color w:val="DC3560"/>
          <w:spacing w:val="-4"/>
          <w:sz w:val="20"/>
        </w:rPr>
        <w:t>ZIP]</w:t>
      </w:r>
    </w:p>
    <w:p w14:paraId="5BB2BA45" w14:textId="77777777" w:rsidR="00F104C9" w:rsidRDefault="00000000">
      <w:r>
        <w:br w:type="column"/>
      </w:r>
    </w:p>
    <w:p w14:paraId="72A0E2F9" w14:textId="77777777" w:rsidR="00F104C9" w:rsidRDefault="00F104C9">
      <w:pPr>
        <w:pStyle w:val="BodyText"/>
        <w:rPr>
          <w:sz w:val="22"/>
        </w:rPr>
      </w:pPr>
    </w:p>
    <w:p w14:paraId="2130589B" w14:textId="77777777" w:rsidR="00F104C9" w:rsidRDefault="00F104C9">
      <w:pPr>
        <w:pStyle w:val="BodyText"/>
        <w:rPr>
          <w:sz w:val="22"/>
        </w:rPr>
      </w:pPr>
    </w:p>
    <w:p w14:paraId="56C3E662" w14:textId="77777777" w:rsidR="00F104C9" w:rsidRDefault="00F104C9">
      <w:pPr>
        <w:pStyle w:val="BodyText"/>
        <w:spacing w:before="5"/>
        <w:rPr>
          <w:sz w:val="24"/>
        </w:rPr>
      </w:pPr>
    </w:p>
    <w:p w14:paraId="346A20A8" w14:textId="77777777" w:rsidR="00F104C9" w:rsidRDefault="00000000">
      <w:pPr>
        <w:spacing w:line="230" w:lineRule="exact"/>
        <w:ind w:left="205"/>
        <w:rPr>
          <w:sz w:val="20"/>
        </w:rPr>
      </w:pPr>
      <w:r>
        <w:rPr>
          <w:color w:val="DC3560"/>
          <w:sz w:val="20"/>
        </w:rPr>
        <w:t>[Patient’s</w:t>
      </w:r>
      <w:r>
        <w:rPr>
          <w:color w:val="DC3560"/>
          <w:spacing w:val="-10"/>
          <w:sz w:val="20"/>
        </w:rPr>
        <w:t xml:space="preserve"> </w:t>
      </w:r>
      <w:r>
        <w:rPr>
          <w:color w:val="DC3560"/>
          <w:spacing w:val="-2"/>
          <w:sz w:val="20"/>
        </w:rPr>
        <w:t>name]</w:t>
      </w:r>
    </w:p>
    <w:p w14:paraId="6673ABD0" w14:textId="77777777" w:rsidR="00F104C9" w:rsidRDefault="00000000">
      <w:pPr>
        <w:spacing w:before="4" w:line="235" w:lineRule="auto"/>
        <w:ind w:left="205" w:right="365"/>
        <w:rPr>
          <w:sz w:val="20"/>
        </w:rPr>
      </w:pPr>
      <w:r>
        <w:rPr>
          <w:color w:val="DC3560"/>
          <w:spacing w:val="-2"/>
          <w:sz w:val="20"/>
        </w:rPr>
        <w:t>[Patient’s</w:t>
      </w:r>
      <w:r>
        <w:rPr>
          <w:color w:val="DC3560"/>
          <w:spacing w:val="-5"/>
          <w:sz w:val="20"/>
        </w:rPr>
        <w:t xml:space="preserve"> </w:t>
      </w:r>
      <w:r>
        <w:rPr>
          <w:color w:val="DC3560"/>
          <w:spacing w:val="-2"/>
          <w:sz w:val="20"/>
        </w:rPr>
        <w:t>plan-specific</w:t>
      </w:r>
      <w:r>
        <w:rPr>
          <w:color w:val="DC3560"/>
          <w:spacing w:val="-5"/>
          <w:sz w:val="20"/>
        </w:rPr>
        <w:t xml:space="preserve"> </w:t>
      </w:r>
      <w:r>
        <w:rPr>
          <w:color w:val="DC3560"/>
          <w:spacing w:val="-2"/>
          <w:sz w:val="20"/>
        </w:rPr>
        <w:t>member</w:t>
      </w:r>
      <w:r>
        <w:rPr>
          <w:color w:val="DC3560"/>
          <w:spacing w:val="-5"/>
          <w:sz w:val="20"/>
        </w:rPr>
        <w:t xml:space="preserve"> </w:t>
      </w:r>
      <w:r>
        <w:rPr>
          <w:color w:val="DC3560"/>
          <w:spacing w:val="-2"/>
          <w:sz w:val="20"/>
        </w:rPr>
        <w:t xml:space="preserve">ID] </w:t>
      </w:r>
      <w:r>
        <w:rPr>
          <w:color w:val="DC3560"/>
          <w:sz w:val="20"/>
        </w:rPr>
        <w:t>[Date of birth]</w:t>
      </w:r>
    </w:p>
    <w:p w14:paraId="7E934225" w14:textId="77777777" w:rsidR="00F104C9" w:rsidRDefault="00000000">
      <w:pPr>
        <w:spacing w:line="235" w:lineRule="auto"/>
        <w:ind w:left="205" w:right="1977"/>
        <w:rPr>
          <w:sz w:val="20"/>
        </w:rPr>
      </w:pPr>
      <w:r>
        <w:rPr>
          <w:color w:val="DC3560"/>
          <w:sz w:val="20"/>
        </w:rPr>
        <w:t xml:space="preserve">[Case number] </w:t>
      </w:r>
      <w:r>
        <w:rPr>
          <w:color w:val="DC3560"/>
          <w:spacing w:val="-2"/>
          <w:sz w:val="20"/>
        </w:rPr>
        <w:t>[Dates</w:t>
      </w:r>
      <w:r>
        <w:rPr>
          <w:color w:val="DC3560"/>
          <w:spacing w:val="-15"/>
          <w:sz w:val="20"/>
        </w:rPr>
        <w:t xml:space="preserve"> </w:t>
      </w:r>
      <w:r>
        <w:rPr>
          <w:color w:val="DC3560"/>
          <w:spacing w:val="-2"/>
          <w:sz w:val="20"/>
        </w:rPr>
        <w:t>of</w:t>
      </w:r>
      <w:r>
        <w:rPr>
          <w:color w:val="DC3560"/>
          <w:spacing w:val="-16"/>
          <w:sz w:val="20"/>
        </w:rPr>
        <w:t xml:space="preserve"> </w:t>
      </w:r>
      <w:r>
        <w:rPr>
          <w:color w:val="DC3560"/>
          <w:spacing w:val="-2"/>
          <w:sz w:val="20"/>
        </w:rPr>
        <w:t>service]</w:t>
      </w:r>
    </w:p>
    <w:p w14:paraId="725D81BF" w14:textId="77777777" w:rsidR="00F104C9" w:rsidRDefault="00F104C9">
      <w:pPr>
        <w:spacing w:line="235" w:lineRule="auto"/>
        <w:rPr>
          <w:sz w:val="20"/>
        </w:rPr>
        <w:sectPr w:rsidR="00F104C9">
          <w:type w:val="continuous"/>
          <w:pgSz w:w="12240" w:h="15840"/>
          <w:pgMar w:top="620" w:right="480" w:bottom="280" w:left="500" w:header="720" w:footer="720" w:gutter="0"/>
          <w:cols w:num="2" w:space="720" w:equalWidth="0">
            <w:col w:w="5234" w:space="1986"/>
            <w:col w:w="4040"/>
          </w:cols>
        </w:sectPr>
      </w:pPr>
    </w:p>
    <w:p w14:paraId="0847636B" w14:textId="77777777" w:rsidR="00F104C9" w:rsidRDefault="00F104C9">
      <w:pPr>
        <w:pStyle w:val="BodyText"/>
        <w:rPr>
          <w:sz w:val="20"/>
        </w:rPr>
      </w:pPr>
    </w:p>
    <w:p w14:paraId="35BDAA0F" w14:textId="77777777" w:rsidR="00F104C9" w:rsidRDefault="00F104C9">
      <w:pPr>
        <w:pStyle w:val="BodyText"/>
        <w:spacing w:before="10"/>
        <w:rPr>
          <w:sz w:val="18"/>
        </w:rPr>
      </w:pPr>
    </w:p>
    <w:p w14:paraId="4831BF0A" w14:textId="77777777" w:rsidR="00F104C9" w:rsidRDefault="00000000">
      <w:pPr>
        <w:ind w:left="225"/>
        <w:rPr>
          <w:sz w:val="20"/>
        </w:rPr>
      </w:pPr>
      <w:r>
        <w:rPr>
          <w:color w:val="414042"/>
          <w:sz w:val="20"/>
        </w:rPr>
        <w:t>Dear</w:t>
      </w:r>
      <w:r>
        <w:rPr>
          <w:color w:val="414042"/>
          <w:spacing w:val="-12"/>
          <w:sz w:val="20"/>
        </w:rPr>
        <w:t xml:space="preserve"> </w:t>
      </w:r>
      <w:r>
        <w:rPr>
          <w:color w:val="DC3560"/>
          <w:sz w:val="20"/>
        </w:rPr>
        <w:t>[Medical/pharmacy</w:t>
      </w:r>
      <w:r>
        <w:rPr>
          <w:color w:val="DC3560"/>
          <w:spacing w:val="-9"/>
          <w:sz w:val="20"/>
        </w:rPr>
        <w:t xml:space="preserve"> </w:t>
      </w:r>
      <w:r>
        <w:rPr>
          <w:color w:val="DC3560"/>
          <w:sz w:val="20"/>
        </w:rPr>
        <w:t>director’s</w:t>
      </w:r>
      <w:r>
        <w:rPr>
          <w:color w:val="DC3560"/>
          <w:spacing w:val="-9"/>
          <w:sz w:val="20"/>
        </w:rPr>
        <w:t xml:space="preserve"> </w:t>
      </w:r>
      <w:r>
        <w:rPr>
          <w:color w:val="DC3560"/>
          <w:spacing w:val="-2"/>
          <w:sz w:val="20"/>
        </w:rPr>
        <w:t>name]</w:t>
      </w:r>
      <w:r>
        <w:rPr>
          <w:color w:val="414042"/>
          <w:spacing w:val="-2"/>
          <w:sz w:val="20"/>
        </w:rPr>
        <w:t>,</w:t>
      </w:r>
    </w:p>
    <w:p w14:paraId="377AC850" w14:textId="77777777" w:rsidR="00F104C9" w:rsidRDefault="00F104C9">
      <w:pPr>
        <w:pStyle w:val="BodyText"/>
        <w:spacing w:before="6"/>
        <w:rPr>
          <w:sz w:val="19"/>
        </w:rPr>
      </w:pPr>
    </w:p>
    <w:p w14:paraId="7C636B31" w14:textId="77777777" w:rsidR="00F104C9" w:rsidRDefault="00000000">
      <w:pPr>
        <w:spacing w:line="235" w:lineRule="auto"/>
        <w:ind w:left="232" w:right="324"/>
        <w:rPr>
          <w:sz w:val="20"/>
        </w:rPr>
      </w:pPr>
      <w:r>
        <w:rPr>
          <w:color w:val="414042"/>
          <w:sz w:val="20"/>
        </w:rPr>
        <w:t>I am writing to request reconsideration of your denial of coverage for MAYZENT</w:t>
      </w:r>
      <w:r>
        <w:rPr>
          <w:color w:val="414042"/>
          <w:position w:val="7"/>
          <w:sz w:val="20"/>
        </w:rPr>
        <w:t>®</w:t>
      </w:r>
      <w:r>
        <w:rPr>
          <w:color w:val="414042"/>
          <w:spacing w:val="40"/>
          <w:position w:val="7"/>
          <w:sz w:val="20"/>
        </w:rPr>
        <w:t xml:space="preserve"> </w:t>
      </w:r>
      <w:r>
        <w:rPr>
          <w:color w:val="414042"/>
          <w:sz w:val="20"/>
        </w:rPr>
        <w:t>(siponimod) tablets, which I have prescribed</w:t>
      </w:r>
      <w:r>
        <w:rPr>
          <w:color w:val="414042"/>
          <w:spacing w:val="-5"/>
          <w:sz w:val="20"/>
        </w:rPr>
        <w:t xml:space="preserve"> </w:t>
      </w:r>
      <w:r>
        <w:rPr>
          <w:color w:val="414042"/>
          <w:sz w:val="20"/>
        </w:rPr>
        <w:t>for</w:t>
      </w:r>
      <w:r>
        <w:rPr>
          <w:color w:val="414042"/>
          <w:spacing w:val="-6"/>
          <w:sz w:val="20"/>
        </w:rPr>
        <w:t xml:space="preserve"> </w:t>
      </w:r>
      <w:r>
        <w:rPr>
          <w:color w:val="414042"/>
          <w:sz w:val="20"/>
        </w:rPr>
        <w:t>the</w:t>
      </w:r>
      <w:r>
        <w:rPr>
          <w:color w:val="414042"/>
          <w:spacing w:val="-5"/>
          <w:sz w:val="20"/>
        </w:rPr>
        <w:t xml:space="preserve"> </w:t>
      </w:r>
      <w:r>
        <w:rPr>
          <w:color w:val="414042"/>
          <w:sz w:val="20"/>
        </w:rPr>
        <w:t>patient</w:t>
      </w:r>
      <w:r>
        <w:rPr>
          <w:color w:val="414042"/>
          <w:spacing w:val="-6"/>
          <w:sz w:val="20"/>
        </w:rPr>
        <w:t xml:space="preserve"> </w:t>
      </w:r>
      <w:r>
        <w:rPr>
          <w:color w:val="414042"/>
          <w:sz w:val="20"/>
        </w:rPr>
        <w:t>referenced</w:t>
      </w:r>
      <w:r>
        <w:rPr>
          <w:color w:val="414042"/>
          <w:spacing w:val="-6"/>
          <w:sz w:val="20"/>
        </w:rPr>
        <w:t xml:space="preserve"> </w:t>
      </w:r>
      <w:r>
        <w:rPr>
          <w:color w:val="414042"/>
          <w:sz w:val="20"/>
        </w:rPr>
        <w:t>above.</w:t>
      </w:r>
      <w:r>
        <w:rPr>
          <w:color w:val="414042"/>
          <w:spacing w:val="-6"/>
          <w:sz w:val="20"/>
        </w:rPr>
        <w:t xml:space="preserve"> </w:t>
      </w:r>
      <w:r>
        <w:rPr>
          <w:color w:val="414042"/>
          <w:sz w:val="20"/>
        </w:rPr>
        <w:t>I</w:t>
      </w:r>
      <w:r>
        <w:rPr>
          <w:color w:val="414042"/>
          <w:spacing w:val="-6"/>
          <w:sz w:val="20"/>
        </w:rPr>
        <w:t xml:space="preserve"> </w:t>
      </w:r>
      <w:r>
        <w:rPr>
          <w:color w:val="414042"/>
          <w:sz w:val="20"/>
        </w:rPr>
        <w:t>have</w:t>
      </w:r>
      <w:r>
        <w:rPr>
          <w:color w:val="414042"/>
          <w:spacing w:val="-5"/>
          <w:sz w:val="20"/>
        </w:rPr>
        <w:t xml:space="preserve"> </w:t>
      </w:r>
      <w:r>
        <w:rPr>
          <w:color w:val="414042"/>
          <w:sz w:val="20"/>
        </w:rPr>
        <w:t>read</w:t>
      </w:r>
      <w:r>
        <w:rPr>
          <w:color w:val="414042"/>
          <w:spacing w:val="-5"/>
          <w:sz w:val="20"/>
        </w:rPr>
        <w:t xml:space="preserve"> </w:t>
      </w:r>
      <w:r>
        <w:rPr>
          <w:color w:val="414042"/>
          <w:sz w:val="20"/>
        </w:rPr>
        <w:t>and</w:t>
      </w:r>
      <w:r>
        <w:rPr>
          <w:color w:val="414042"/>
          <w:spacing w:val="-5"/>
          <w:sz w:val="20"/>
        </w:rPr>
        <w:t xml:space="preserve"> </w:t>
      </w:r>
      <w:r>
        <w:rPr>
          <w:color w:val="414042"/>
          <w:sz w:val="20"/>
        </w:rPr>
        <w:t>acknowledged</w:t>
      </w:r>
      <w:r>
        <w:rPr>
          <w:color w:val="414042"/>
          <w:spacing w:val="-5"/>
          <w:sz w:val="20"/>
        </w:rPr>
        <w:t xml:space="preserve"> </w:t>
      </w:r>
      <w:r>
        <w:rPr>
          <w:color w:val="414042"/>
          <w:sz w:val="20"/>
        </w:rPr>
        <w:t>your</w:t>
      </w:r>
      <w:r>
        <w:rPr>
          <w:color w:val="414042"/>
          <w:spacing w:val="-5"/>
          <w:sz w:val="20"/>
        </w:rPr>
        <w:t xml:space="preserve"> </w:t>
      </w:r>
      <w:r>
        <w:rPr>
          <w:color w:val="414042"/>
          <w:sz w:val="20"/>
        </w:rPr>
        <w:t>policy</w:t>
      </w:r>
      <w:r>
        <w:rPr>
          <w:color w:val="414042"/>
          <w:spacing w:val="-5"/>
          <w:sz w:val="20"/>
        </w:rPr>
        <w:t xml:space="preserve"> </w:t>
      </w:r>
      <w:r>
        <w:rPr>
          <w:color w:val="414042"/>
          <w:sz w:val="20"/>
        </w:rPr>
        <w:t>for</w:t>
      </w:r>
      <w:r>
        <w:rPr>
          <w:color w:val="414042"/>
          <w:spacing w:val="-5"/>
          <w:sz w:val="20"/>
        </w:rPr>
        <w:t xml:space="preserve"> </w:t>
      </w:r>
      <w:r>
        <w:rPr>
          <w:color w:val="414042"/>
          <w:sz w:val="20"/>
        </w:rPr>
        <w:t>responsible</w:t>
      </w:r>
      <w:r>
        <w:rPr>
          <w:color w:val="414042"/>
          <w:spacing w:val="-5"/>
          <w:sz w:val="20"/>
        </w:rPr>
        <w:t xml:space="preserve"> </w:t>
      </w:r>
      <w:r>
        <w:rPr>
          <w:color w:val="414042"/>
          <w:sz w:val="20"/>
        </w:rPr>
        <w:t>management</w:t>
      </w:r>
      <w:r>
        <w:rPr>
          <w:color w:val="414042"/>
          <w:spacing w:val="-5"/>
          <w:sz w:val="20"/>
        </w:rPr>
        <w:t xml:space="preserve"> </w:t>
      </w:r>
      <w:r>
        <w:rPr>
          <w:color w:val="414042"/>
          <w:sz w:val="20"/>
        </w:rPr>
        <w:t>of drugs</w:t>
      </w:r>
      <w:r>
        <w:rPr>
          <w:color w:val="414042"/>
          <w:spacing w:val="-8"/>
          <w:sz w:val="20"/>
        </w:rPr>
        <w:t xml:space="preserve"> </w:t>
      </w:r>
      <w:r>
        <w:rPr>
          <w:color w:val="414042"/>
          <w:sz w:val="20"/>
        </w:rPr>
        <w:t>for</w:t>
      </w:r>
      <w:r>
        <w:rPr>
          <w:color w:val="414042"/>
          <w:spacing w:val="-8"/>
          <w:sz w:val="20"/>
        </w:rPr>
        <w:t xml:space="preserve"> </w:t>
      </w:r>
      <w:r>
        <w:rPr>
          <w:color w:val="DC3560"/>
          <w:sz w:val="20"/>
        </w:rPr>
        <w:t>[relapsing</w:t>
      </w:r>
      <w:r>
        <w:rPr>
          <w:color w:val="DC3560"/>
          <w:spacing w:val="-8"/>
          <w:sz w:val="20"/>
        </w:rPr>
        <w:t xml:space="preserve"> </w:t>
      </w:r>
      <w:r>
        <w:rPr>
          <w:color w:val="DC3560"/>
          <w:sz w:val="20"/>
        </w:rPr>
        <w:t>multiple</w:t>
      </w:r>
      <w:r>
        <w:rPr>
          <w:color w:val="DC3560"/>
          <w:spacing w:val="-8"/>
          <w:sz w:val="20"/>
        </w:rPr>
        <w:t xml:space="preserve"> </w:t>
      </w:r>
      <w:r>
        <w:rPr>
          <w:color w:val="DC3560"/>
          <w:sz w:val="20"/>
        </w:rPr>
        <w:t>sclerosis</w:t>
      </w:r>
      <w:r>
        <w:rPr>
          <w:color w:val="DC3560"/>
          <w:spacing w:val="-7"/>
          <w:sz w:val="20"/>
        </w:rPr>
        <w:t xml:space="preserve"> </w:t>
      </w:r>
      <w:r>
        <w:rPr>
          <w:color w:val="DC3560"/>
          <w:sz w:val="20"/>
        </w:rPr>
        <w:t>(RMS),</w:t>
      </w:r>
      <w:r>
        <w:rPr>
          <w:color w:val="DC3560"/>
          <w:spacing w:val="-8"/>
          <w:sz w:val="20"/>
        </w:rPr>
        <w:t xml:space="preserve"> </w:t>
      </w:r>
      <w:r>
        <w:rPr>
          <w:color w:val="DC3560"/>
          <w:sz w:val="20"/>
        </w:rPr>
        <w:t>including</w:t>
      </w:r>
      <w:r>
        <w:rPr>
          <w:color w:val="DC3560"/>
          <w:spacing w:val="-9"/>
          <w:sz w:val="20"/>
        </w:rPr>
        <w:t xml:space="preserve"> </w:t>
      </w:r>
      <w:r>
        <w:rPr>
          <w:color w:val="DC3560"/>
          <w:sz w:val="20"/>
        </w:rPr>
        <w:t>active</w:t>
      </w:r>
      <w:r>
        <w:rPr>
          <w:color w:val="DC3560"/>
          <w:spacing w:val="-8"/>
          <w:sz w:val="20"/>
        </w:rPr>
        <w:t xml:space="preserve"> </w:t>
      </w:r>
      <w:r>
        <w:rPr>
          <w:color w:val="DC3560"/>
          <w:sz w:val="20"/>
        </w:rPr>
        <w:t>secondary</w:t>
      </w:r>
      <w:r>
        <w:rPr>
          <w:color w:val="DC3560"/>
          <w:spacing w:val="-7"/>
          <w:sz w:val="20"/>
        </w:rPr>
        <w:t xml:space="preserve"> </w:t>
      </w:r>
      <w:r>
        <w:rPr>
          <w:color w:val="DC3560"/>
          <w:sz w:val="20"/>
        </w:rPr>
        <w:t>progressive</w:t>
      </w:r>
      <w:r>
        <w:rPr>
          <w:color w:val="DC3560"/>
          <w:spacing w:val="-8"/>
          <w:sz w:val="20"/>
        </w:rPr>
        <w:t xml:space="preserve"> </w:t>
      </w:r>
      <w:r>
        <w:rPr>
          <w:color w:val="DC3560"/>
          <w:sz w:val="20"/>
        </w:rPr>
        <w:t>multiple</w:t>
      </w:r>
      <w:r>
        <w:rPr>
          <w:color w:val="DC3560"/>
          <w:spacing w:val="-9"/>
          <w:sz w:val="20"/>
        </w:rPr>
        <w:t xml:space="preserve"> </w:t>
      </w:r>
      <w:r>
        <w:rPr>
          <w:color w:val="DC3560"/>
          <w:sz w:val="20"/>
        </w:rPr>
        <w:t>sclerosis</w:t>
      </w:r>
      <w:r>
        <w:rPr>
          <w:color w:val="DC3560"/>
          <w:spacing w:val="-7"/>
          <w:sz w:val="20"/>
        </w:rPr>
        <w:t xml:space="preserve"> </w:t>
      </w:r>
      <w:r>
        <w:rPr>
          <w:color w:val="DC3560"/>
          <w:sz w:val="20"/>
        </w:rPr>
        <w:t>(aSPMS)]</w:t>
      </w:r>
      <w:r>
        <w:rPr>
          <w:color w:val="414042"/>
          <w:sz w:val="20"/>
        </w:rPr>
        <w:t>.</w:t>
      </w:r>
      <w:r>
        <w:rPr>
          <w:color w:val="414042"/>
          <w:spacing w:val="-12"/>
          <w:sz w:val="20"/>
        </w:rPr>
        <w:t xml:space="preserve"> </w:t>
      </w:r>
      <w:r>
        <w:rPr>
          <w:color w:val="414042"/>
          <w:sz w:val="20"/>
        </w:rPr>
        <w:t>Your reason</w:t>
      </w:r>
      <w:r>
        <w:rPr>
          <w:color w:val="DC3560"/>
          <w:sz w:val="20"/>
        </w:rPr>
        <w:t xml:space="preserve">[(s)] </w:t>
      </w:r>
      <w:r>
        <w:rPr>
          <w:color w:val="414042"/>
          <w:sz w:val="20"/>
        </w:rPr>
        <w:t xml:space="preserve">for the denial </w:t>
      </w:r>
      <w:r>
        <w:rPr>
          <w:color w:val="DC3560"/>
          <w:sz w:val="20"/>
        </w:rPr>
        <w:t>[is/are] [reason(s) for the denial]</w:t>
      </w:r>
      <w:r>
        <w:rPr>
          <w:color w:val="414042"/>
          <w:sz w:val="20"/>
        </w:rPr>
        <w:t>.</w:t>
      </w:r>
    </w:p>
    <w:p w14:paraId="0D14379B" w14:textId="77777777" w:rsidR="00F104C9" w:rsidRDefault="00000000">
      <w:pPr>
        <w:spacing w:before="152" w:line="235" w:lineRule="auto"/>
        <w:ind w:left="225" w:right="871"/>
        <w:rPr>
          <w:sz w:val="20"/>
        </w:rPr>
      </w:pPr>
      <w:r>
        <w:rPr>
          <w:color w:val="414042"/>
          <w:sz w:val="20"/>
        </w:rPr>
        <w:t>Based</w:t>
      </w:r>
      <w:r>
        <w:rPr>
          <w:color w:val="414042"/>
          <w:spacing w:val="-8"/>
          <w:sz w:val="20"/>
        </w:rPr>
        <w:t xml:space="preserve"> </w:t>
      </w:r>
      <w:r>
        <w:rPr>
          <w:color w:val="414042"/>
          <w:sz w:val="20"/>
        </w:rPr>
        <w:t>on</w:t>
      </w:r>
      <w:r>
        <w:rPr>
          <w:color w:val="414042"/>
          <w:spacing w:val="-6"/>
          <w:sz w:val="20"/>
        </w:rPr>
        <w:t xml:space="preserve"> </w:t>
      </w:r>
      <w:r>
        <w:rPr>
          <w:color w:val="414042"/>
          <w:sz w:val="20"/>
        </w:rPr>
        <w:t>this</w:t>
      </w:r>
      <w:r>
        <w:rPr>
          <w:color w:val="414042"/>
          <w:spacing w:val="-7"/>
          <w:sz w:val="20"/>
        </w:rPr>
        <w:t xml:space="preserve"> </w:t>
      </w:r>
      <w:r>
        <w:rPr>
          <w:color w:val="414042"/>
          <w:sz w:val="20"/>
        </w:rPr>
        <w:t>patient’s</w:t>
      </w:r>
      <w:r>
        <w:rPr>
          <w:color w:val="414042"/>
          <w:spacing w:val="-7"/>
          <w:sz w:val="20"/>
        </w:rPr>
        <w:t xml:space="preserve"> </w:t>
      </w:r>
      <w:r>
        <w:rPr>
          <w:color w:val="414042"/>
          <w:sz w:val="20"/>
        </w:rPr>
        <w:t>condition</w:t>
      </w:r>
      <w:r>
        <w:rPr>
          <w:color w:val="414042"/>
          <w:spacing w:val="-6"/>
          <w:sz w:val="20"/>
        </w:rPr>
        <w:t xml:space="preserve"> </w:t>
      </w:r>
      <w:r>
        <w:rPr>
          <w:color w:val="414042"/>
          <w:sz w:val="20"/>
        </w:rPr>
        <w:t>and</w:t>
      </w:r>
      <w:r>
        <w:rPr>
          <w:color w:val="414042"/>
          <w:spacing w:val="-6"/>
          <w:sz w:val="20"/>
        </w:rPr>
        <w:t xml:space="preserve"> </w:t>
      </w:r>
      <w:r>
        <w:rPr>
          <w:color w:val="414042"/>
          <w:sz w:val="20"/>
        </w:rPr>
        <w:t>medical</w:t>
      </w:r>
      <w:r>
        <w:rPr>
          <w:color w:val="414042"/>
          <w:spacing w:val="-8"/>
          <w:sz w:val="20"/>
        </w:rPr>
        <w:t xml:space="preserve"> </w:t>
      </w:r>
      <w:r>
        <w:rPr>
          <w:color w:val="414042"/>
          <w:sz w:val="20"/>
        </w:rPr>
        <w:t>history,</w:t>
      </w:r>
      <w:r>
        <w:rPr>
          <w:color w:val="414042"/>
          <w:spacing w:val="-8"/>
          <w:sz w:val="20"/>
        </w:rPr>
        <w:t xml:space="preserve"> </w:t>
      </w:r>
      <w:r>
        <w:rPr>
          <w:color w:val="414042"/>
          <w:sz w:val="20"/>
        </w:rPr>
        <w:t>as</w:t>
      </w:r>
      <w:r>
        <w:rPr>
          <w:color w:val="414042"/>
          <w:spacing w:val="-7"/>
          <w:sz w:val="20"/>
        </w:rPr>
        <w:t xml:space="preserve"> </w:t>
      </w:r>
      <w:r>
        <w:rPr>
          <w:color w:val="414042"/>
          <w:sz w:val="20"/>
        </w:rPr>
        <w:t>well</w:t>
      </w:r>
      <w:r>
        <w:rPr>
          <w:color w:val="414042"/>
          <w:spacing w:val="-7"/>
          <w:sz w:val="20"/>
        </w:rPr>
        <w:t xml:space="preserve"> </w:t>
      </w:r>
      <w:r>
        <w:rPr>
          <w:color w:val="414042"/>
          <w:sz w:val="20"/>
        </w:rPr>
        <w:t>as</w:t>
      </w:r>
      <w:r>
        <w:rPr>
          <w:color w:val="414042"/>
          <w:spacing w:val="-6"/>
          <w:sz w:val="20"/>
        </w:rPr>
        <w:t xml:space="preserve"> </w:t>
      </w:r>
      <w:r>
        <w:rPr>
          <w:color w:val="414042"/>
          <w:sz w:val="20"/>
        </w:rPr>
        <w:t>my</w:t>
      </w:r>
      <w:r>
        <w:rPr>
          <w:color w:val="414042"/>
          <w:spacing w:val="-7"/>
          <w:sz w:val="20"/>
        </w:rPr>
        <w:t xml:space="preserve"> </w:t>
      </w:r>
      <w:r>
        <w:rPr>
          <w:color w:val="414042"/>
          <w:sz w:val="20"/>
        </w:rPr>
        <w:t>experience</w:t>
      </w:r>
      <w:r>
        <w:rPr>
          <w:color w:val="414042"/>
          <w:spacing w:val="-6"/>
          <w:sz w:val="20"/>
        </w:rPr>
        <w:t xml:space="preserve"> </w:t>
      </w:r>
      <w:r>
        <w:rPr>
          <w:color w:val="414042"/>
          <w:sz w:val="20"/>
        </w:rPr>
        <w:t>treating</w:t>
      </w:r>
      <w:r>
        <w:rPr>
          <w:color w:val="414042"/>
          <w:spacing w:val="-7"/>
          <w:sz w:val="20"/>
        </w:rPr>
        <w:t xml:space="preserve"> </w:t>
      </w:r>
      <w:r>
        <w:rPr>
          <w:color w:val="414042"/>
          <w:sz w:val="20"/>
        </w:rPr>
        <w:t>patients</w:t>
      </w:r>
      <w:r>
        <w:rPr>
          <w:color w:val="414042"/>
          <w:spacing w:val="-6"/>
          <w:sz w:val="20"/>
        </w:rPr>
        <w:t xml:space="preserve"> </w:t>
      </w:r>
      <w:r>
        <w:rPr>
          <w:color w:val="414042"/>
          <w:sz w:val="20"/>
        </w:rPr>
        <w:t>with</w:t>
      </w:r>
      <w:r>
        <w:rPr>
          <w:color w:val="414042"/>
          <w:spacing w:val="-6"/>
          <w:sz w:val="20"/>
        </w:rPr>
        <w:t xml:space="preserve"> </w:t>
      </w:r>
      <w:r>
        <w:rPr>
          <w:color w:val="DC3560"/>
          <w:sz w:val="20"/>
        </w:rPr>
        <w:t>[RMS/aSPMS] [ICD-10 code]</w:t>
      </w:r>
      <w:r>
        <w:rPr>
          <w:color w:val="414042"/>
          <w:sz w:val="20"/>
        </w:rPr>
        <w:t>, I believe treatment with MAYZENT is warranted, appropriate, and medically necessary.</w:t>
      </w:r>
    </w:p>
    <w:p w14:paraId="5BA5F213" w14:textId="77777777" w:rsidR="00F104C9" w:rsidRDefault="00000000">
      <w:pPr>
        <w:spacing w:line="223" w:lineRule="exact"/>
        <w:ind w:left="225"/>
        <w:rPr>
          <w:sz w:val="20"/>
        </w:rPr>
      </w:pPr>
      <w:r>
        <w:rPr>
          <w:color w:val="414042"/>
          <w:sz w:val="20"/>
        </w:rPr>
        <w:t>Please</w:t>
      </w:r>
      <w:r>
        <w:rPr>
          <w:color w:val="414042"/>
          <w:spacing w:val="-9"/>
          <w:sz w:val="20"/>
        </w:rPr>
        <w:t xml:space="preserve"> </w:t>
      </w:r>
      <w:r>
        <w:rPr>
          <w:color w:val="414042"/>
          <w:sz w:val="20"/>
        </w:rPr>
        <w:t>see</w:t>
      </w:r>
      <w:r>
        <w:rPr>
          <w:color w:val="414042"/>
          <w:spacing w:val="-7"/>
          <w:sz w:val="20"/>
        </w:rPr>
        <w:t xml:space="preserve"> </w:t>
      </w:r>
      <w:r>
        <w:rPr>
          <w:color w:val="414042"/>
          <w:sz w:val="20"/>
        </w:rPr>
        <w:t>my</w:t>
      </w:r>
      <w:r>
        <w:rPr>
          <w:color w:val="414042"/>
          <w:spacing w:val="-5"/>
          <w:sz w:val="20"/>
        </w:rPr>
        <w:t xml:space="preserve"> </w:t>
      </w:r>
      <w:r>
        <w:rPr>
          <w:color w:val="414042"/>
          <w:sz w:val="20"/>
        </w:rPr>
        <w:t>clinical</w:t>
      </w:r>
      <w:r>
        <w:rPr>
          <w:color w:val="414042"/>
          <w:spacing w:val="-7"/>
          <w:sz w:val="20"/>
        </w:rPr>
        <w:t xml:space="preserve"> </w:t>
      </w:r>
      <w:r>
        <w:rPr>
          <w:color w:val="414042"/>
          <w:sz w:val="20"/>
        </w:rPr>
        <w:t>reasoning</w:t>
      </w:r>
      <w:r>
        <w:rPr>
          <w:color w:val="414042"/>
          <w:spacing w:val="-6"/>
          <w:sz w:val="20"/>
        </w:rPr>
        <w:t xml:space="preserve"> </w:t>
      </w:r>
      <w:r>
        <w:rPr>
          <w:color w:val="414042"/>
          <w:sz w:val="20"/>
        </w:rPr>
        <w:t>below</w:t>
      </w:r>
      <w:r>
        <w:rPr>
          <w:color w:val="414042"/>
          <w:spacing w:val="-7"/>
          <w:sz w:val="20"/>
        </w:rPr>
        <w:t xml:space="preserve"> </w:t>
      </w:r>
      <w:r>
        <w:rPr>
          <w:color w:val="414042"/>
          <w:sz w:val="20"/>
        </w:rPr>
        <w:t>for</w:t>
      </w:r>
      <w:r>
        <w:rPr>
          <w:color w:val="414042"/>
          <w:spacing w:val="-6"/>
          <w:sz w:val="20"/>
        </w:rPr>
        <w:t xml:space="preserve"> </w:t>
      </w:r>
      <w:r>
        <w:rPr>
          <w:color w:val="414042"/>
          <w:sz w:val="20"/>
        </w:rPr>
        <w:t>prescribing</w:t>
      </w:r>
      <w:r>
        <w:rPr>
          <w:color w:val="414042"/>
          <w:spacing w:val="-9"/>
          <w:sz w:val="20"/>
        </w:rPr>
        <w:t xml:space="preserve"> </w:t>
      </w:r>
      <w:r>
        <w:rPr>
          <w:color w:val="414042"/>
          <w:sz w:val="20"/>
        </w:rPr>
        <w:t>MAYZENT</w:t>
      </w:r>
      <w:r>
        <w:rPr>
          <w:color w:val="414042"/>
          <w:spacing w:val="-9"/>
          <w:sz w:val="20"/>
        </w:rPr>
        <w:t xml:space="preserve"> </w:t>
      </w:r>
      <w:r>
        <w:rPr>
          <w:color w:val="414042"/>
          <w:sz w:val="20"/>
        </w:rPr>
        <w:t>to</w:t>
      </w:r>
      <w:r>
        <w:rPr>
          <w:color w:val="414042"/>
          <w:spacing w:val="-7"/>
          <w:sz w:val="20"/>
        </w:rPr>
        <w:t xml:space="preserve"> </w:t>
      </w:r>
      <w:r>
        <w:rPr>
          <w:color w:val="414042"/>
          <w:sz w:val="20"/>
        </w:rPr>
        <w:t>my</w:t>
      </w:r>
      <w:r>
        <w:rPr>
          <w:color w:val="414042"/>
          <w:spacing w:val="-5"/>
          <w:sz w:val="20"/>
        </w:rPr>
        <w:t xml:space="preserve"> </w:t>
      </w:r>
      <w:r>
        <w:rPr>
          <w:color w:val="414042"/>
          <w:spacing w:val="-2"/>
          <w:sz w:val="20"/>
        </w:rPr>
        <w:t>patient.</w:t>
      </w:r>
    </w:p>
    <w:p w14:paraId="0844A8A9" w14:textId="77777777" w:rsidR="00F104C9" w:rsidRDefault="00F104C9">
      <w:pPr>
        <w:pStyle w:val="BodyText"/>
        <w:spacing w:before="9"/>
        <w:rPr>
          <w:sz w:val="18"/>
        </w:rPr>
      </w:pPr>
    </w:p>
    <w:p w14:paraId="4D070222" w14:textId="77777777" w:rsidR="00F104C9" w:rsidRDefault="00000000">
      <w:pPr>
        <w:pStyle w:val="Heading2"/>
      </w:pPr>
      <w:r>
        <w:rPr>
          <w:color w:val="414042"/>
        </w:rPr>
        <w:t>Patient’s</w:t>
      </w:r>
      <w:r>
        <w:rPr>
          <w:color w:val="414042"/>
          <w:spacing w:val="-9"/>
        </w:rPr>
        <w:t xml:space="preserve"> </w:t>
      </w:r>
      <w:r>
        <w:rPr>
          <w:color w:val="414042"/>
        </w:rPr>
        <w:t>diagnosis</w:t>
      </w:r>
      <w:r>
        <w:rPr>
          <w:color w:val="414042"/>
          <w:spacing w:val="-5"/>
        </w:rPr>
        <w:t xml:space="preserve"> </w:t>
      </w:r>
      <w:r>
        <w:rPr>
          <w:color w:val="414042"/>
        </w:rPr>
        <w:t>and</w:t>
      </w:r>
      <w:r>
        <w:rPr>
          <w:color w:val="414042"/>
          <w:spacing w:val="-8"/>
        </w:rPr>
        <w:t xml:space="preserve"> </w:t>
      </w:r>
      <w:r>
        <w:rPr>
          <w:color w:val="414042"/>
        </w:rPr>
        <w:t>medical</w:t>
      </w:r>
      <w:r>
        <w:rPr>
          <w:color w:val="414042"/>
          <w:spacing w:val="-7"/>
        </w:rPr>
        <w:t xml:space="preserve"> </w:t>
      </w:r>
      <w:r>
        <w:rPr>
          <w:color w:val="414042"/>
        </w:rPr>
        <w:t>history</w:t>
      </w:r>
      <w:r>
        <w:rPr>
          <w:color w:val="414042"/>
          <w:spacing w:val="-6"/>
        </w:rPr>
        <w:t xml:space="preserve"> </w:t>
      </w:r>
      <w:r>
        <w:rPr>
          <w:color w:val="414042"/>
        </w:rPr>
        <w:t>in</w:t>
      </w:r>
      <w:r>
        <w:rPr>
          <w:color w:val="414042"/>
          <w:spacing w:val="-5"/>
        </w:rPr>
        <w:t xml:space="preserve"> </w:t>
      </w:r>
      <w:r>
        <w:rPr>
          <w:color w:val="414042"/>
        </w:rPr>
        <w:t>support</w:t>
      </w:r>
      <w:r>
        <w:rPr>
          <w:color w:val="414042"/>
          <w:spacing w:val="-6"/>
        </w:rPr>
        <w:t xml:space="preserve"> </w:t>
      </w:r>
      <w:r>
        <w:rPr>
          <w:color w:val="414042"/>
        </w:rPr>
        <w:t>of</w:t>
      </w:r>
      <w:r>
        <w:rPr>
          <w:color w:val="414042"/>
          <w:spacing w:val="-5"/>
        </w:rPr>
        <w:t xml:space="preserve"> </w:t>
      </w:r>
      <w:r>
        <w:rPr>
          <w:color w:val="414042"/>
        </w:rPr>
        <w:t>the</w:t>
      </w:r>
      <w:r>
        <w:rPr>
          <w:color w:val="414042"/>
          <w:spacing w:val="-5"/>
        </w:rPr>
        <w:t xml:space="preserve"> </w:t>
      </w:r>
      <w:r>
        <w:rPr>
          <w:color w:val="414042"/>
          <w:spacing w:val="-2"/>
        </w:rPr>
        <w:t>appeal</w:t>
      </w:r>
    </w:p>
    <w:p w14:paraId="20E9A8AC" w14:textId="77777777" w:rsidR="00F104C9" w:rsidRDefault="00000000">
      <w:pPr>
        <w:spacing w:before="2" w:line="237" w:lineRule="auto"/>
        <w:ind w:left="225"/>
        <w:rPr>
          <w:sz w:val="20"/>
        </w:rPr>
      </w:pPr>
      <w:r>
        <w:rPr>
          <w:color w:val="DC3560"/>
          <w:sz w:val="20"/>
        </w:rPr>
        <w:t>[Patient’s</w:t>
      </w:r>
      <w:r>
        <w:rPr>
          <w:color w:val="DC3560"/>
          <w:spacing w:val="-6"/>
          <w:sz w:val="20"/>
        </w:rPr>
        <w:t xml:space="preserve"> </w:t>
      </w:r>
      <w:r>
        <w:rPr>
          <w:color w:val="DC3560"/>
          <w:sz w:val="20"/>
        </w:rPr>
        <w:t>name]</w:t>
      </w:r>
      <w:r>
        <w:rPr>
          <w:color w:val="DC3560"/>
          <w:spacing w:val="-7"/>
          <w:sz w:val="20"/>
        </w:rPr>
        <w:t xml:space="preserve"> </w:t>
      </w:r>
      <w:r>
        <w:rPr>
          <w:color w:val="414042"/>
          <w:sz w:val="20"/>
        </w:rPr>
        <w:t>is</w:t>
      </w:r>
      <w:r>
        <w:rPr>
          <w:color w:val="414042"/>
          <w:spacing w:val="-6"/>
          <w:sz w:val="20"/>
        </w:rPr>
        <w:t xml:space="preserve"> </w:t>
      </w:r>
      <w:r>
        <w:rPr>
          <w:color w:val="DC3560"/>
          <w:sz w:val="20"/>
        </w:rPr>
        <w:t>[a/an]</w:t>
      </w:r>
      <w:r>
        <w:rPr>
          <w:color w:val="DC3560"/>
          <w:spacing w:val="-7"/>
          <w:sz w:val="20"/>
        </w:rPr>
        <w:t xml:space="preserve"> </w:t>
      </w:r>
      <w:r>
        <w:rPr>
          <w:color w:val="DC3560"/>
          <w:sz w:val="20"/>
        </w:rPr>
        <w:t>[age]</w:t>
      </w:r>
      <w:r>
        <w:rPr>
          <w:color w:val="414042"/>
          <w:sz w:val="20"/>
        </w:rPr>
        <w:t>-year-old</w:t>
      </w:r>
      <w:r>
        <w:rPr>
          <w:color w:val="414042"/>
          <w:spacing w:val="-8"/>
          <w:sz w:val="20"/>
        </w:rPr>
        <w:t xml:space="preserve"> </w:t>
      </w:r>
      <w:r>
        <w:rPr>
          <w:color w:val="DC3560"/>
          <w:sz w:val="20"/>
        </w:rPr>
        <w:t>[male/female]</w:t>
      </w:r>
      <w:r>
        <w:rPr>
          <w:color w:val="DC3560"/>
          <w:spacing w:val="-7"/>
          <w:sz w:val="20"/>
        </w:rPr>
        <w:t xml:space="preserve"> </w:t>
      </w:r>
      <w:r>
        <w:rPr>
          <w:color w:val="414042"/>
          <w:sz w:val="20"/>
        </w:rPr>
        <w:t>patient</w:t>
      </w:r>
      <w:r>
        <w:rPr>
          <w:color w:val="414042"/>
          <w:spacing w:val="-7"/>
          <w:sz w:val="20"/>
        </w:rPr>
        <w:t xml:space="preserve"> </w:t>
      </w:r>
      <w:r>
        <w:rPr>
          <w:color w:val="414042"/>
          <w:sz w:val="20"/>
        </w:rPr>
        <w:t>who</w:t>
      </w:r>
      <w:r>
        <w:rPr>
          <w:color w:val="414042"/>
          <w:spacing w:val="-8"/>
          <w:sz w:val="20"/>
        </w:rPr>
        <w:t xml:space="preserve"> </w:t>
      </w:r>
      <w:r>
        <w:rPr>
          <w:color w:val="414042"/>
          <w:sz w:val="20"/>
        </w:rPr>
        <w:t>has</w:t>
      </w:r>
      <w:r>
        <w:rPr>
          <w:color w:val="414042"/>
          <w:spacing w:val="-7"/>
          <w:sz w:val="20"/>
        </w:rPr>
        <w:t xml:space="preserve"> </w:t>
      </w:r>
      <w:r>
        <w:rPr>
          <w:color w:val="414042"/>
          <w:sz w:val="20"/>
        </w:rPr>
        <w:t>been</w:t>
      </w:r>
      <w:r>
        <w:rPr>
          <w:color w:val="414042"/>
          <w:spacing w:val="-6"/>
          <w:sz w:val="20"/>
        </w:rPr>
        <w:t xml:space="preserve"> </w:t>
      </w:r>
      <w:r>
        <w:rPr>
          <w:color w:val="414042"/>
          <w:sz w:val="20"/>
        </w:rPr>
        <w:t>diagnosed</w:t>
      </w:r>
      <w:r>
        <w:rPr>
          <w:color w:val="414042"/>
          <w:spacing w:val="-8"/>
          <w:sz w:val="20"/>
        </w:rPr>
        <w:t xml:space="preserve"> </w:t>
      </w:r>
      <w:r>
        <w:rPr>
          <w:color w:val="414042"/>
          <w:sz w:val="20"/>
        </w:rPr>
        <w:t>with</w:t>
      </w:r>
      <w:r>
        <w:rPr>
          <w:color w:val="414042"/>
          <w:spacing w:val="-5"/>
          <w:sz w:val="20"/>
        </w:rPr>
        <w:t xml:space="preserve"> </w:t>
      </w:r>
      <w:r>
        <w:rPr>
          <w:color w:val="DC3560"/>
          <w:sz w:val="20"/>
        </w:rPr>
        <w:t>[RMS/aSPMS]</w:t>
      </w:r>
      <w:r>
        <w:rPr>
          <w:color w:val="DC3560"/>
          <w:spacing w:val="-7"/>
          <w:sz w:val="20"/>
        </w:rPr>
        <w:t xml:space="preserve"> </w:t>
      </w:r>
      <w:r>
        <w:rPr>
          <w:color w:val="414042"/>
          <w:sz w:val="20"/>
        </w:rPr>
        <w:t>as</w:t>
      </w:r>
      <w:r>
        <w:rPr>
          <w:color w:val="414042"/>
          <w:spacing w:val="-6"/>
          <w:sz w:val="20"/>
        </w:rPr>
        <w:t xml:space="preserve"> </w:t>
      </w:r>
      <w:r>
        <w:rPr>
          <w:color w:val="414042"/>
          <w:sz w:val="20"/>
        </w:rPr>
        <w:t>of</w:t>
      </w:r>
      <w:r>
        <w:rPr>
          <w:color w:val="414042"/>
          <w:spacing w:val="-7"/>
          <w:sz w:val="20"/>
        </w:rPr>
        <w:t xml:space="preserve"> </w:t>
      </w:r>
      <w:r>
        <w:rPr>
          <w:color w:val="DC3560"/>
          <w:sz w:val="20"/>
        </w:rPr>
        <w:t>[date]</w:t>
      </w:r>
      <w:r>
        <w:rPr>
          <w:color w:val="414042"/>
          <w:sz w:val="20"/>
        </w:rPr>
        <w:t xml:space="preserve">. </w:t>
      </w:r>
      <w:r>
        <w:rPr>
          <w:color w:val="DC3560"/>
          <w:sz w:val="20"/>
        </w:rPr>
        <w:t xml:space="preserve">[He/She] </w:t>
      </w:r>
      <w:r>
        <w:rPr>
          <w:color w:val="414042"/>
          <w:sz w:val="20"/>
        </w:rPr>
        <w:t xml:space="preserve">has been in my care since </w:t>
      </w:r>
      <w:r>
        <w:rPr>
          <w:color w:val="DC3560"/>
          <w:sz w:val="20"/>
        </w:rPr>
        <w:t>[date]</w:t>
      </w:r>
      <w:r>
        <w:rPr>
          <w:color w:val="414042"/>
          <w:sz w:val="20"/>
        </w:rPr>
        <w:t>.</w:t>
      </w:r>
    </w:p>
    <w:p w14:paraId="3EF88B8D" w14:textId="77777777" w:rsidR="00F104C9" w:rsidRDefault="00F104C9">
      <w:pPr>
        <w:pStyle w:val="BodyText"/>
        <w:spacing w:before="4"/>
        <w:rPr>
          <w:sz w:val="19"/>
        </w:rPr>
      </w:pPr>
    </w:p>
    <w:p w14:paraId="600E7B7C" w14:textId="77777777" w:rsidR="00F104C9" w:rsidRDefault="00000000">
      <w:pPr>
        <w:spacing w:before="1" w:line="235" w:lineRule="auto"/>
        <w:ind w:left="225" w:right="324"/>
        <w:rPr>
          <w:sz w:val="20"/>
        </w:rPr>
      </w:pPr>
      <w:r>
        <w:rPr>
          <w:color w:val="DC3560"/>
          <w:sz w:val="20"/>
        </w:rPr>
        <w:t>[Include relevant medical information to support your reason for treatment with MAYZENT.</w:t>
      </w:r>
      <w:r>
        <w:rPr>
          <w:color w:val="DC3560"/>
          <w:spacing w:val="-1"/>
          <w:sz w:val="20"/>
        </w:rPr>
        <w:t xml:space="preserve"> </w:t>
      </w:r>
      <w:r>
        <w:rPr>
          <w:color w:val="DC3560"/>
          <w:sz w:val="20"/>
        </w:rPr>
        <w:t>An example may include evidence</w:t>
      </w:r>
      <w:r>
        <w:rPr>
          <w:color w:val="DC3560"/>
          <w:spacing w:val="-8"/>
          <w:sz w:val="20"/>
        </w:rPr>
        <w:t xml:space="preserve"> </w:t>
      </w:r>
      <w:r>
        <w:rPr>
          <w:color w:val="DC3560"/>
          <w:sz w:val="20"/>
        </w:rPr>
        <w:t>that</w:t>
      </w:r>
      <w:r>
        <w:rPr>
          <w:color w:val="DC3560"/>
          <w:spacing w:val="-8"/>
          <w:sz w:val="20"/>
        </w:rPr>
        <w:t xml:space="preserve"> </w:t>
      </w:r>
      <w:r>
        <w:rPr>
          <w:color w:val="DC3560"/>
          <w:sz w:val="20"/>
        </w:rPr>
        <w:t>the</w:t>
      </w:r>
      <w:r>
        <w:rPr>
          <w:color w:val="DC3560"/>
          <w:spacing w:val="-7"/>
          <w:sz w:val="20"/>
        </w:rPr>
        <w:t xml:space="preserve"> </w:t>
      </w:r>
      <w:r>
        <w:rPr>
          <w:color w:val="DC3560"/>
          <w:sz w:val="20"/>
        </w:rPr>
        <w:t>patient’s</w:t>
      </w:r>
      <w:r>
        <w:rPr>
          <w:color w:val="DC3560"/>
          <w:spacing w:val="-6"/>
          <w:sz w:val="20"/>
        </w:rPr>
        <w:t xml:space="preserve"> </w:t>
      </w:r>
      <w:r>
        <w:rPr>
          <w:color w:val="DC3560"/>
          <w:sz w:val="20"/>
        </w:rPr>
        <w:t>RMS/aSPMS</w:t>
      </w:r>
      <w:r>
        <w:rPr>
          <w:color w:val="DC3560"/>
          <w:spacing w:val="-7"/>
          <w:sz w:val="20"/>
        </w:rPr>
        <w:t xml:space="preserve"> </w:t>
      </w:r>
      <w:r>
        <w:rPr>
          <w:color w:val="DC3560"/>
          <w:sz w:val="20"/>
        </w:rPr>
        <w:t>symptoms</w:t>
      </w:r>
      <w:r>
        <w:rPr>
          <w:color w:val="DC3560"/>
          <w:spacing w:val="-7"/>
          <w:sz w:val="20"/>
        </w:rPr>
        <w:t xml:space="preserve"> </w:t>
      </w:r>
      <w:r>
        <w:rPr>
          <w:color w:val="DC3560"/>
          <w:sz w:val="20"/>
        </w:rPr>
        <w:t>and</w:t>
      </w:r>
      <w:r>
        <w:rPr>
          <w:color w:val="DC3560"/>
          <w:spacing w:val="-7"/>
          <w:sz w:val="20"/>
        </w:rPr>
        <w:t xml:space="preserve"> </w:t>
      </w:r>
      <w:r>
        <w:rPr>
          <w:color w:val="DC3560"/>
          <w:sz w:val="20"/>
        </w:rPr>
        <w:t>disabilities</w:t>
      </w:r>
      <w:r>
        <w:rPr>
          <w:color w:val="DC3560"/>
          <w:spacing w:val="-7"/>
          <w:sz w:val="20"/>
        </w:rPr>
        <w:t xml:space="preserve"> </w:t>
      </w:r>
      <w:r>
        <w:rPr>
          <w:color w:val="DC3560"/>
          <w:sz w:val="20"/>
        </w:rPr>
        <w:t>have</w:t>
      </w:r>
      <w:r>
        <w:rPr>
          <w:color w:val="DC3560"/>
          <w:spacing w:val="-7"/>
          <w:sz w:val="20"/>
        </w:rPr>
        <w:t xml:space="preserve"> </w:t>
      </w:r>
      <w:r>
        <w:rPr>
          <w:color w:val="DC3560"/>
          <w:sz w:val="20"/>
        </w:rPr>
        <w:t>been</w:t>
      </w:r>
      <w:r>
        <w:rPr>
          <w:color w:val="DC3560"/>
          <w:spacing w:val="-7"/>
          <w:sz w:val="20"/>
        </w:rPr>
        <w:t xml:space="preserve"> </w:t>
      </w:r>
      <w:r>
        <w:rPr>
          <w:color w:val="DC3560"/>
          <w:sz w:val="20"/>
        </w:rPr>
        <w:t>progressing.</w:t>
      </w:r>
      <w:r>
        <w:rPr>
          <w:color w:val="DC3560"/>
          <w:spacing w:val="-16"/>
          <w:sz w:val="20"/>
        </w:rPr>
        <w:t xml:space="preserve"> </w:t>
      </w:r>
      <w:r>
        <w:rPr>
          <w:color w:val="DC3560"/>
          <w:sz w:val="20"/>
        </w:rPr>
        <w:t>Additional</w:t>
      </w:r>
      <w:r>
        <w:rPr>
          <w:color w:val="DC3560"/>
          <w:spacing w:val="-7"/>
          <w:sz w:val="20"/>
        </w:rPr>
        <w:t xml:space="preserve"> </w:t>
      </w:r>
      <w:r>
        <w:rPr>
          <w:color w:val="DC3560"/>
          <w:sz w:val="20"/>
        </w:rPr>
        <w:t>information</w:t>
      </w:r>
      <w:r>
        <w:rPr>
          <w:color w:val="DC3560"/>
          <w:spacing w:val="-7"/>
          <w:sz w:val="20"/>
        </w:rPr>
        <w:t xml:space="preserve"> </w:t>
      </w:r>
      <w:r>
        <w:rPr>
          <w:color w:val="DC3560"/>
          <w:sz w:val="20"/>
        </w:rPr>
        <w:t>needed may include:</w:t>
      </w:r>
    </w:p>
    <w:p w14:paraId="26A42707" w14:textId="77777777" w:rsidR="00F104C9" w:rsidRDefault="00F104C9">
      <w:pPr>
        <w:pStyle w:val="BodyText"/>
        <w:spacing w:before="7"/>
        <w:rPr>
          <w:sz w:val="18"/>
        </w:rPr>
      </w:pPr>
    </w:p>
    <w:p w14:paraId="027A0F5D" w14:textId="77777777" w:rsidR="00F104C9" w:rsidRDefault="00000000">
      <w:pPr>
        <w:pStyle w:val="ListParagraph"/>
        <w:numPr>
          <w:ilvl w:val="0"/>
          <w:numId w:val="4"/>
        </w:numPr>
        <w:tabs>
          <w:tab w:val="left" w:pos="406"/>
        </w:tabs>
        <w:spacing w:line="228" w:lineRule="exact"/>
        <w:ind w:left="406" w:hanging="182"/>
        <w:rPr>
          <w:sz w:val="20"/>
        </w:rPr>
      </w:pPr>
      <w:r>
        <w:rPr>
          <w:color w:val="DC3560"/>
          <w:sz w:val="20"/>
        </w:rPr>
        <w:t>Supporting</w:t>
      </w:r>
      <w:r>
        <w:rPr>
          <w:color w:val="DC3560"/>
          <w:spacing w:val="-9"/>
          <w:sz w:val="20"/>
        </w:rPr>
        <w:t xml:space="preserve"> </w:t>
      </w:r>
      <w:r>
        <w:rPr>
          <w:color w:val="DC3560"/>
          <w:sz w:val="20"/>
        </w:rPr>
        <w:t>information</w:t>
      </w:r>
      <w:r>
        <w:rPr>
          <w:color w:val="DC3560"/>
          <w:spacing w:val="-6"/>
          <w:sz w:val="20"/>
        </w:rPr>
        <w:t xml:space="preserve"> </w:t>
      </w:r>
      <w:r>
        <w:rPr>
          <w:color w:val="DC3560"/>
          <w:sz w:val="20"/>
        </w:rPr>
        <w:t>as</w:t>
      </w:r>
      <w:r>
        <w:rPr>
          <w:color w:val="DC3560"/>
          <w:spacing w:val="-8"/>
          <w:sz w:val="20"/>
        </w:rPr>
        <w:t xml:space="preserve"> </w:t>
      </w:r>
      <w:r>
        <w:rPr>
          <w:color w:val="DC3560"/>
          <w:sz w:val="20"/>
        </w:rPr>
        <w:t>requested</w:t>
      </w:r>
      <w:r>
        <w:rPr>
          <w:color w:val="DC3560"/>
          <w:spacing w:val="-5"/>
          <w:sz w:val="20"/>
        </w:rPr>
        <w:t xml:space="preserve"> </w:t>
      </w:r>
      <w:r>
        <w:rPr>
          <w:color w:val="DC3560"/>
          <w:sz w:val="20"/>
        </w:rPr>
        <w:t>by</w:t>
      </w:r>
      <w:r>
        <w:rPr>
          <w:color w:val="DC3560"/>
          <w:spacing w:val="-7"/>
          <w:sz w:val="20"/>
        </w:rPr>
        <w:t xml:space="preserve"> </w:t>
      </w:r>
      <w:r>
        <w:rPr>
          <w:color w:val="DC3560"/>
          <w:sz w:val="20"/>
        </w:rPr>
        <w:t>the</w:t>
      </w:r>
      <w:r>
        <w:rPr>
          <w:color w:val="DC3560"/>
          <w:spacing w:val="-6"/>
          <w:sz w:val="20"/>
        </w:rPr>
        <w:t xml:space="preserve"> </w:t>
      </w:r>
      <w:r>
        <w:rPr>
          <w:color w:val="DC3560"/>
          <w:sz w:val="20"/>
        </w:rPr>
        <w:t>health</w:t>
      </w:r>
      <w:r>
        <w:rPr>
          <w:color w:val="DC3560"/>
          <w:spacing w:val="-7"/>
          <w:sz w:val="20"/>
        </w:rPr>
        <w:t xml:space="preserve"> </w:t>
      </w:r>
      <w:r>
        <w:rPr>
          <w:color w:val="DC3560"/>
          <w:sz w:val="20"/>
        </w:rPr>
        <w:t>plan</w:t>
      </w:r>
      <w:r>
        <w:rPr>
          <w:color w:val="DC3560"/>
          <w:spacing w:val="-6"/>
          <w:sz w:val="20"/>
        </w:rPr>
        <w:t xml:space="preserve"> </w:t>
      </w:r>
      <w:r>
        <w:rPr>
          <w:color w:val="DC3560"/>
          <w:sz w:val="20"/>
        </w:rPr>
        <w:t>in</w:t>
      </w:r>
      <w:r>
        <w:rPr>
          <w:color w:val="DC3560"/>
          <w:spacing w:val="-7"/>
          <w:sz w:val="20"/>
        </w:rPr>
        <w:t xml:space="preserve"> </w:t>
      </w:r>
      <w:r>
        <w:rPr>
          <w:color w:val="DC3560"/>
          <w:sz w:val="20"/>
        </w:rPr>
        <w:t>their</w:t>
      </w:r>
      <w:r>
        <w:rPr>
          <w:color w:val="DC3560"/>
          <w:spacing w:val="-5"/>
          <w:sz w:val="20"/>
        </w:rPr>
        <w:t xml:space="preserve"> </w:t>
      </w:r>
      <w:r>
        <w:rPr>
          <w:color w:val="DC3560"/>
          <w:sz w:val="20"/>
        </w:rPr>
        <w:t>denial</w:t>
      </w:r>
      <w:r>
        <w:rPr>
          <w:color w:val="DC3560"/>
          <w:spacing w:val="-7"/>
          <w:sz w:val="20"/>
        </w:rPr>
        <w:t xml:space="preserve"> </w:t>
      </w:r>
      <w:r>
        <w:rPr>
          <w:color w:val="DC3560"/>
          <w:spacing w:val="-2"/>
          <w:sz w:val="20"/>
        </w:rPr>
        <w:t>letter</w:t>
      </w:r>
    </w:p>
    <w:p w14:paraId="1FAC11C4" w14:textId="77777777" w:rsidR="00F104C9" w:rsidRDefault="00000000">
      <w:pPr>
        <w:pStyle w:val="ListParagraph"/>
        <w:numPr>
          <w:ilvl w:val="0"/>
          <w:numId w:val="4"/>
        </w:numPr>
        <w:tabs>
          <w:tab w:val="left" w:pos="225"/>
          <w:tab w:val="left" w:pos="405"/>
        </w:tabs>
        <w:spacing w:line="475" w:lineRule="auto"/>
        <w:ind w:left="225" w:right="5572" w:hanging="2"/>
        <w:rPr>
          <w:sz w:val="20"/>
        </w:rPr>
      </w:pPr>
      <w:r>
        <w:rPr>
          <w:noProof/>
        </w:rPr>
        <mc:AlternateContent>
          <mc:Choice Requires="wps">
            <w:drawing>
              <wp:anchor distT="0" distB="0" distL="0" distR="0" simplePos="0" relativeHeight="15729664" behindDoc="0" locked="0" layoutInCell="1" allowOverlap="1" wp14:anchorId="113A4FED" wp14:editId="0518FA50">
                <wp:simplePos x="0" y="0"/>
                <wp:positionH relativeFrom="page">
                  <wp:posOffset>3173728</wp:posOffset>
                </wp:positionH>
                <wp:positionV relativeFrom="paragraph">
                  <wp:posOffset>416939</wp:posOffset>
                </wp:positionV>
                <wp:extent cx="4119879"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9879" cy="1270"/>
                        </a:xfrm>
                        <a:custGeom>
                          <a:avLst/>
                          <a:gdLst/>
                          <a:ahLst/>
                          <a:cxnLst/>
                          <a:rect l="l" t="t" r="r" b="b"/>
                          <a:pathLst>
                            <a:path w="4119879">
                              <a:moveTo>
                                <a:pt x="0" y="0"/>
                              </a:moveTo>
                              <a:lnTo>
                                <a:pt x="4119879" y="0"/>
                              </a:lnTo>
                            </a:path>
                          </a:pathLst>
                        </a:custGeom>
                        <a:ln w="6350">
                          <a:solidFill>
                            <a:srgbClr val="414042"/>
                          </a:solidFill>
                          <a:prstDash val="solid"/>
                        </a:ln>
                      </wps:spPr>
                      <wps:bodyPr wrap="square" lIns="0" tIns="0" rIns="0" bIns="0" rtlCol="0">
                        <a:prstTxWarp prst="textNoShape">
                          <a:avLst/>
                        </a:prstTxWarp>
                        <a:noAutofit/>
                      </wps:bodyPr>
                    </wps:wsp>
                  </a:graphicData>
                </a:graphic>
              </wp:anchor>
            </w:drawing>
          </mc:Choice>
          <mc:Fallback>
            <w:pict>
              <v:shape w14:anchorId="532A79D7" id="Graphic 1" o:spid="_x0000_s1026" style="position:absolute;margin-left:249.9pt;margin-top:32.85pt;width:324.4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411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" path="m,l4119879,e" filled="f" strokecolor="#414042" strokeweight=".5pt">
                <v:path arrowok="t"/>
                <w10:wrap anchorx="page"/>
              </v:shape>
            </w:pict>
          </mc:Fallback>
        </mc:AlternateContent>
      </w:r>
      <w:r>
        <w:rPr>
          <w:color w:val="DC3560"/>
          <w:sz w:val="20"/>
        </w:rPr>
        <w:t>Clinical</w:t>
      </w:r>
      <w:r>
        <w:rPr>
          <w:color w:val="DC3560"/>
          <w:spacing w:val="-13"/>
          <w:sz w:val="20"/>
        </w:rPr>
        <w:t xml:space="preserve"> </w:t>
      </w:r>
      <w:r>
        <w:rPr>
          <w:color w:val="DC3560"/>
          <w:sz w:val="20"/>
        </w:rPr>
        <w:t>attributes</w:t>
      </w:r>
      <w:r>
        <w:rPr>
          <w:color w:val="DC3560"/>
          <w:spacing w:val="-11"/>
          <w:sz w:val="20"/>
        </w:rPr>
        <w:t xml:space="preserve"> </w:t>
      </w:r>
      <w:r>
        <w:rPr>
          <w:color w:val="DC3560"/>
          <w:sz w:val="20"/>
        </w:rPr>
        <w:t>of</w:t>
      </w:r>
      <w:r>
        <w:rPr>
          <w:color w:val="DC3560"/>
          <w:spacing w:val="-12"/>
          <w:sz w:val="20"/>
        </w:rPr>
        <w:t xml:space="preserve"> </w:t>
      </w:r>
      <w:r>
        <w:rPr>
          <w:color w:val="DC3560"/>
          <w:sz w:val="20"/>
        </w:rPr>
        <w:t>MAYZENT</w:t>
      </w:r>
      <w:r>
        <w:rPr>
          <w:color w:val="DC3560"/>
          <w:spacing w:val="-14"/>
          <w:sz w:val="20"/>
        </w:rPr>
        <w:t xml:space="preserve"> </w:t>
      </w:r>
      <w:r>
        <w:rPr>
          <w:color w:val="DC3560"/>
          <w:sz w:val="20"/>
        </w:rPr>
        <w:t>and</w:t>
      </w:r>
      <w:r>
        <w:rPr>
          <w:color w:val="DC3560"/>
          <w:spacing w:val="-13"/>
          <w:sz w:val="20"/>
        </w:rPr>
        <w:t xml:space="preserve"> </w:t>
      </w:r>
      <w:r>
        <w:rPr>
          <w:color w:val="DC3560"/>
          <w:sz w:val="20"/>
        </w:rPr>
        <w:t>relevance</w:t>
      </w:r>
      <w:r>
        <w:rPr>
          <w:color w:val="DC3560"/>
          <w:spacing w:val="-10"/>
          <w:sz w:val="20"/>
        </w:rPr>
        <w:t xml:space="preserve"> </w:t>
      </w:r>
      <w:r>
        <w:rPr>
          <w:color w:val="DC3560"/>
          <w:sz w:val="20"/>
        </w:rPr>
        <w:t>to</w:t>
      </w:r>
      <w:r>
        <w:rPr>
          <w:color w:val="DC3560"/>
          <w:spacing w:val="-10"/>
          <w:sz w:val="20"/>
        </w:rPr>
        <w:t xml:space="preserve"> </w:t>
      </w:r>
      <w:r>
        <w:rPr>
          <w:color w:val="DC3560"/>
          <w:sz w:val="20"/>
        </w:rPr>
        <w:t>the</w:t>
      </w:r>
      <w:r>
        <w:rPr>
          <w:color w:val="DC3560"/>
          <w:spacing w:val="-12"/>
          <w:sz w:val="20"/>
        </w:rPr>
        <w:t xml:space="preserve"> </w:t>
      </w:r>
      <w:r>
        <w:rPr>
          <w:color w:val="DC3560"/>
          <w:sz w:val="20"/>
        </w:rPr>
        <w:t xml:space="preserve">patient] </w:t>
      </w:r>
      <w:r>
        <w:rPr>
          <w:color w:val="414042"/>
          <w:sz w:val="20"/>
        </w:rPr>
        <w:t xml:space="preserve">History of previous therapies for </w:t>
      </w:r>
      <w:r>
        <w:rPr>
          <w:color w:val="DC3560"/>
          <w:sz w:val="20"/>
        </w:rPr>
        <w:t>[RMS/aSPMS]</w:t>
      </w:r>
      <w:r>
        <w:rPr>
          <w:color w:val="414042"/>
          <w:sz w:val="20"/>
        </w:rPr>
        <w:t>:</w:t>
      </w:r>
    </w:p>
    <w:p w14:paraId="273261C7" w14:textId="77777777" w:rsidR="00F104C9" w:rsidRDefault="00000000">
      <w:pPr>
        <w:spacing w:line="224" w:lineRule="exact"/>
        <w:ind w:left="225"/>
        <w:rPr>
          <w:sz w:val="20"/>
        </w:rPr>
      </w:pPr>
      <w:r>
        <w:rPr>
          <w:noProof/>
        </w:rPr>
        <mc:AlternateContent>
          <mc:Choice Requires="wps">
            <w:drawing>
              <wp:anchor distT="0" distB="0" distL="0" distR="0" simplePos="0" relativeHeight="15730176" behindDoc="0" locked="0" layoutInCell="1" allowOverlap="1" wp14:anchorId="2A477FEB" wp14:editId="14031E56">
                <wp:simplePos x="0" y="0"/>
                <wp:positionH relativeFrom="page">
                  <wp:posOffset>3308350</wp:posOffset>
                </wp:positionH>
                <wp:positionV relativeFrom="paragraph">
                  <wp:posOffset>124380</wp:posOffset>
                </wp:positionV>
                <wp:extent cx="398526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5260" cy="1270"/>
                        </a:xfrm>
                        <a:custGeom>
                          <a:avLst/>
                          <a:gdLst/>
                          <a:ahLst/>
                          <a:cxnLst/>
                          <a:rect l="l" t="t" r="r" b="b"/>
                          <a:pathLst>
                            <a:path w="3985260">
                              <a:moveTo>
                                <a:pt x="0" y="0"/>
                              </a:moveTo>
                              <a:lnTo>
                                <a:pt x="3985260" y="0"/>
                              </a:lnTo>
                            </a:path>
                          </a:pathLst>
                        </a:custGeom>
                        <a:ln w="6350">
                          <a:solidFill>
                            <a:srgbClr val="414042"/>
                          </a:solidFill>
                          <a:prstDash val="solid"/>
                        </a:ln>
                      </wps:spPr>
                      <wps:bodyPr wrap="square" lIns="0" tIns="0" rIns="0" bIns="0" rtlCol="0">
                        <a:prstTxWarp prst="textNoShape">
                          <a:avLst/>
                        </a:prstTxWarp>
                        <a:noAutofit/>
                      </wps:bodyPr>
                    </wps:wsp>
                  </a:graphicData>
                </a:graphic>
              </wp:anchor>
            </w:drawing>
          </mc:Choice>
          <mc:Fallback>
            <w:pict>
              <v:shape w14:anchorId="7C5F66E9" id="Graphic 2" o:spid="_x0000_s1026" style="position:absolute;margin-left:260.5pt;margin-top:9.8pt;width:313.8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3985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" path="m,l3985260,e" filled="f" strokecolor="#414042" strokeweight=".5pt">
                <v:path arrowok="t"/>
                <w10:wrap anchorx="page"/>
              </v:shape>
            </w:pict>
          </mc:Fallback>
        </mc:AlternateContent>
      </w:r>
      <w:r>
        <w:rPr>
          <w:color w:val="414042"/>
          <w:sz w:val="20"/>
        </w:rPr>
        <w:t>Reasons</w:t>
      </w:r>
      <w:r>
        <w:rPr>
          <w:color w:val="414042"/>
          <w:spacing w:val="-12"/>
          <w:sz w:val="20"/>
        </w:rPr>
        <w:t xml:space="preserve"> </w:t>
      </w:r>
      <w:r>
        <w:rPr>
          <w:color w:val="414042"/>
          <w:sz w:val="20"/>
        </w:rPr>
        <w:t>for</w:t>
      </w:r>
      <w:r>
        <w:rPr>
          <w:color w:val="414042"/>
          <w:spacing w:val="-12"/>
          <w:sz w:val="20"/>
        </w:rPr>
        <w:t xml:space="preserve"> </w:t>
      </w:r>
      <w:r>
        <w:rPr>
          <w:color w:val="414042"/>
          <w:sz w:val="20"/>
        </w:rPr>
        <w:t>discontinuation</w:t>
      </w:r>
      <w:r>
        <w:rPr>
          <w:color w:val="414042"/>
          <w:spacing w:val="-10"/>
          <w:sz w:val="20"/>
        </w:rPr>
        <w:t xml:space="preserve"> </w:t>
      </w:r>
      <w:r>
        <w:rPr>
          <w:color w:val="414042"/>
          <w:sz w:val="20"/>
        </w:rPr>
        <w:t>of</w:t>
      </w:r>
      <w:r>
        <w:rPr>
          <w:color w:val="414042"/>
          <w:spacing w:val="-13"/>
          <w:sz w:val="20"/>
        </w:rPr>
        <w:t xml:space="preserve"> </w:t>
      </w:r>
      <w:r>
        <w:rPr>
          <w:color w:val="414042"/>
          <w:sz w:val="20"/>
        </w:rPr>
        <w:t>previous</w:t>
      </w:r>
      <w:r>
        <w:rPr>
          <w:color w:val="414042"/>
          <w:spacing w:val="-9"/>
          <w:sz w:val="20"/>
        </w:rPr>
        <w:t xml:space="preserve"> </w:t>
      </w:r>
      <w:r>
        <w:rPr>
          <w:color w:val="414042"/>
          <w:spacing w:val="-2"/>
          <w:sz w:val="20"/>
        </w:rPr>
        <w:t>therapies:</w:t>
      </w:r>
    </w:p>
    <w:p w14:paraId="52DDC40B" w14:textId="77777777" w:rsidR="00F104C9" w:rsidRDefault="00F104C9">
      <w:pPr>
        <w:pStyle w:val="BodyText"/>
        <w:rPr>
          <w:sz w:val="19"/>
        </w:rPr>
      </w:pPr>
    </w:p>
    <w:p w14:paraId="20B6AF0B" w14:textId="77777777" w:rsidR="00F104C9" w:rsidRDefault="00000000">
      <w:pPr>
        <w:ind w:left="225"/>
        <w:rPr>
          <w:sz w:val="20"/>
        </w:rPr>
      </w:pPr>
      <w:r>
        <w:rPr>
          <w:noProof/>
        </w:rPr>
        <mc:AlternateContent>
          <mc:Choice Requires="wps">
            <w:drawing>
              <wp:anchor distT="0" distB="0" distL="0" distR="0" simplePos="0" relativeHeight="15730688" behindDoc="0" locked="0" layoutInCell="1" allowOverlap="1" wp14:anchorId="56AF730D" wp14:editId="23DDA133">
                <wp:simplePos x="0" y="0"/>
                <wp:positionH relativeFrom="page">
                  <wp:posOffset>2221228</wp:posOffset>
                </wp:positionH>
                <wp:positionV relativeFrom="paragraph">
                  <wp:posOffset>128141</wp:posOffset>
                </wp:positionV>
                <wp:extent cx="507238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2380" cy="1270"/>
                        </a:xfrm>
                        <a:custGeom>
                          <a:avLst/>
                          <a:gdLst/>
                          <a:ahLst/>
                          <a:cxnLst/>
                          <a:rect l="l" t="t" r="r" b="b"/>
                          <a:pathLst>
                            <a:path w="5072380">
                              <a:moveTo>
                                <a:pt x="0" y="0"/>
                              </a:moveTo>
                              <a:lnTo>
                                <a:pt x="5072380" y="0"/>
                              </a:lnTo>
                            </a:path>
                          </a:pathLst>
                        </a:custGeom>
                        <a:ln w="6350">
                          <a:solidFill>
                            <a:srgbClr val="414042"/>
                          </a:solidFill>
                          <a:prstDash val="solid"/>
                        </a:ln>
                      </wps:spPr>
                      <wps:bodyPr wrap="square" lIns="0" tIns="0" rIns="0" bIns="0" rtlCol="0">
                        <a:prstTxWarp prst="textNoShape">
                          <a:avLst/>
                        </a:prstTxWarp>
                        <a:noAutofit/>
                      </wps:bodyPr>
                    </wps:wsp>
                  </a:graphicData>
                </a:graphic>
              </wp:anchor>
            </w:drawing>
          </mc:Choice>
          <mc:Fallback>
            <w:pict>
              <v:shape w14:anchorId="3DB17CBD" id="Graphic 3" o:spid="_x0000_s1026" style="position:absolute;margin-left:174.9pt;margin-top:10.1pt;width:399.4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5072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" path="m,l5072380,e" filled="f" strokecolor="#414042" strokeweight=".5pt">
                <v:path arrowok="t"/>
                <w10:wrap anchorx="page"/>
              </v:shape>
            </w:pict>
          </mc:Fallback>
        </mc:AlternateContent>
      </w:r>
      <w:r>
        <w:rPr>
          <w:color w:val="414042"/>
          <w:sz w:val="20"/>
        </w:rPr>
        <w:t>Duration</w:t>
      </w:r>
      <w:r>
        <w:rPr>
          <w:color w:val="414042"/>
          <w:spacing w:val="-10"/>
          <w:sz w:val="20"/>
        </w:rPr>
        <w:t xml:space="preserve"> </w:t>
      </w:r>
      <w:r>
        <w:rPr>
          <w:color w:val="414042"/>
          <w:sz w:val="20"/>
        </w:rPr>
        <w:t>of</w:t>
      </w:r>
      <w:r>
        <w:rPr>
          <w:color w:val="414042"/>
          <w:spacing w:val="-9"/>
          <w:sz w:val="20"/>
        </w:rPr>
        <w:t xml:space="preserve"> </w:t>
      </w:r>
      <w:r>
        <w:rPr>
          <w:color w:val="414042"/>
          <w:sz w:val="20"/>
        </w:rPr>
        <w:t>previous</w:t>
      </w:r>
      <w:r>
        <w:rPr>
          <w:color w:val="414042"/>
          <w:spacing w:val="-8"/>
          <w:sz w:val="20"/>
        </w:rPr>
        <w:t xml:space="preserve"> </w:t>
      </w:r>
      <w:r>
        <w:rPr>
          <w:color w:val="414042"/>
          <w:spacing w:val="-2"/>
          <w:sz w:val="20"/>
        </w:rPr>
        <w:t>therapies:</w:t>
      </w:r>
    </w:p>
    <w:p w14:paraId="1B65F2B2" w14:textId="77777777" w:rsidR="00F104C9" w:rsidRDefault="00F104C9">
      <w:pPr>
        <w:pStyle w:val="BodyText"/>
        <w:spacing w:before="7"/>
        <w:rPr>
          <w:sz w:val="18"/>
        </w:rPr>
      </w:pPr>
    </w:p>
    <w:p w14:paraId="311C44E5" w14:textId="77777777" w:rsidR="00F104C9" w:rsidRDefault="00000000">
      <w:pPr>
        <w:pStyle w:val="Heading2"/>
      </w:pPr>
      <w:r>
        <w:rPr>
          <w:color w:val="414042"/>
          <w:spacing w:val="-2"/>
        </w:rPr>
        <w:t>Summary</w:t>
      </w:r>
    </w:p>
    <w:p w14:paraId="248BE1CE" w14:textId="77777777" w:rsidR="00F104C9" w:rsidRDefault="00000000">
      <w:pPr>
        <w:spacing w:before="3" w:line="235" w:lineRule="auto"/>
        <w:ind w:left="225" w:right="324"/>
        <w:rPr>
          <w:sz w:val="20"/>
        </w:rPr>
      </w:pPr>
      <w:r>
        <w:rPr>
          <w:color w:val="414042"/>
          <w:sz w:val="20"/>
        </w:rPr>
        <w:t xml:space="preserve">This is my </w:t>
      </w:r>
      <w:r>
        <w:rPr>
          <w:color w:val="DC3560"/>
          <w:sz w:val="20"/>
        </w:rPr>
        <w:t xml:space="preserve">[level of request] </w:t>
      </w:r>
      <w:r>
        <w:rPr>
          <w:color w:val="414042"/>
          <w:sz w:val="20"/>
        </w:rPr>
        <w:t>prior authorization appeal.</w:t>
      </w:r>
      <w:r>
        <w:rPr>
          <w:color w:val="414042"/>
          <w:spacing w:val="-4"/>
          <w:sz w:val="20"/>
        </w:rPr>
        <w:t xml:space="preserve"> </w:t>
      </w:r>
      <w:r>
        <w:rPr>
          <w:color w:val="414042"/>
          <w:sz w:val="20"/>
        </w:rPr>
        <w:t>A</w:t>
      </w:r>
      <w:r>
        <w:rPr>
          <w:color w:val="414042"/>
          <w:spacing w:val="-3"/>
          <w:sz w:val="20"/>
        </w:rPr>
        <w:t xml:space="preserve"> </w:t>
      </w:r>
      <w:r>
        <w:rPr>
          <w:color w:val="414042"/>
          <w:sz w:val="20"/>
        </w:rPr>
        <w:t xml:space="preserve">copy of the </w:t>
      </w:r>
      <w:r>
        <w:rPr>
          <w:color w:val="DC3560"/>
          <w:sz w:val="20"/>
        </w:rPr>
        <w:t xml:space="preserve">[level of denial] </w:t>
      </w:r>
      <w:r>
        <w:rPr>
          <w:color w:val="414042"/>
          <w:sz w:val="20"/>
        </w:rPr>
        <w:t xml:space="preserve">denial letter is included along with </w:t>
      </w:r>
      <w:r>
        <w:rPr>
          <w:color w:val="414042"/>
          <w:spacing w:val="-2"/>
          <w:sz w:val="20"/>
        </w:rPr>
        <w:t>medical</w:t>
      </w:r>
      <w:r>
        <w:rPr>
          <w:color w:val="414042"/>
          <w:spacing w:val="-9"/>
          <w:sz w:val="20"/>
        </w:rPr>
        <w:t xml:space="preserve"> </w:t>
      </w:r>
      <w:r>
        <w:rPr>
          <w:color w:val="414042"/>
          <w:spacing w:val="-2"/>
          <w:sz w:val="20"/>
        </w:rPr>
        <w:t>notes</w:t>
      </w:r>
      <w:r>
        <w:rPr>
          <w:color w:val="414042"/>
          <w:spacing w:val="-9"/>
          <w:sz w:val="20"/>
        </w:rPr>
        <w:t xml:space="preserve"> </w:t>
      </w:r>
      <w:r>
        <w:rPr>
          <w:color w:val="414042"/>
          <w:spacing w:val="-2"/>
          <w:sz w:val="20"/>
        </w:rPr>
        <w:t>in</w:t>
      </w:r>
      <w:r>
        <w:rPr>
          <w:color w:val="414042"/>
          <w:spacing w:val="-9"/>
          <w:sz w:val="20"/>
        </w:rPr>
        <w:t xml:space="preserve"> </w:t>
      </w:r>
      <w:r>
        <w:rPr>
          <w:color w:val="414042"/>
          <w:spacing w:val="-2"/>
          <w:sz w:val="20"/>
        </w:rPr>
        <w:t>response</w:t>
      </w:r>
      <w:r>
        <w:rPr>
          <w:color w:val="414042"/>
          <w:spacing w:val="-9"/>
          <w:sz w:val="20"/>
        </w:rPr>
        <w:t xml:space="preserve"> </w:t>
      </w:r>
      <w:r>
        <w:rPr>
          <w:color w:val="414042"/>
          <w:spacing w:val="-2"/>
          <w:sz w:val="20"/>
        </w:rPr>
        <w:t>to</w:t>
      </w:r>
      <w:r>
        <w:rPr>
          <w:color w:val="414042"/>
          <w:spacing w:val="-9"/>
          <w:sz w:val="20"/>
        </w:rPr>
        <w:t xml:space="preserve"> </w:t>
      </w:r>
      <w:r>
        <w:rPr>
          <w:color w:val="414042"/>
          <w:spacing w:val="-2"/>
          <w:sz w:val="20"/>
        </w:rPr>
        <w:t>the</w:t>
      </w:r>
      <w:r>
        <w:rPr>
          <w:color w:val="414042"/>
          <w:spacing w:val="-9"/>
          <w:sz w:val="20"/>
        </w:rPr>
        <w:t xml:space="preserve"> </w:t>
      </w:r>
      <w:r>
        <w:rPr>
          <w:color w:val="414042"/>
          <w:spacing w:val="-2"/>
          <w:sz w:val="20"/>
        </w:rPr>
        <w:t>denial.</w:t>
      </w:r>
      <w:r>
        <w:rPr>
          <w:color w:val="414042"/>
          <w:spacing w:val="-9"/>
          <w:sz w:val="20"/>
        </w:rPr>
        <w:t xml:space="preserve"> </w:t>
      </w:r>
      <w:r>
        <w:rPr>
          <w:color w:val="414042"/>
          <w:spacing w:val="-2"/>
          <w:sz w:val="20"/>
        </w:rPr>
        <w:t>In</w:t>
      </w:r>
      <w:r>
        <w:rPr>
          <w:color w:val="414042"/>
          <w:spacing w:val="-9"/>
          <w:sz w:val="20"/>
        </w:rPr>
        <w:t xml:space="preserve"> </w:t>
      </w:r>
      <w:r>
        <w:rPr>
          <w:color w:val="414042"/>
          <w:spacing w:val="-2"/>
          <w:sz w:val="20"/>
        </w:rPr>
        <w:t>my</w:t>
      </w:r>
      <w:r>
        <w:rPr>
          <w:color w:val="414042"/>
          <w:spacing w:val="-9"/>
          <w:sz w:val="20"/>
        </w:rPr>
        <w:t xml:space="preserve"> </w:t>
      </w:r>
      <w:r>
        <w:rPr>
          <w:color w:val="414042"/>
          <w:spacing w:val="-2"/>
          <w:sz w:val="20"/>
        </w:rPr>
        <w:t>professional</w:t>
      </w:r>
      <w:r>
        <w:rPr>
          <w:color w:val="414042"/>
          <w:spacing w:val="-9"/>
          <w:sz w:val="20"/>
        </w:rPr>
        <w:t xml:space="preserve"> </w:t>
      </w:r>
      <w:r>
        <w:rPr>
          <w:color w:val="414042"/>
          <w:spacing w:val="-2"/>
          <w:sz w:val="20"/>
        </w:rPr>
        <w:t>opinion,</w:t>
      </w:r>
      <w:r>
        <w:rPr>
          <w:color w:val="414042"/>
          <w:spacing w:val="-9"/>
          <w:sz w:val="20"/>
        </w:rPr>
        <w:t xml:space="preserve"> </w:t>
      </w:r>
      <w:r>
        <w:rPr>
          <w:color w:val="414042"/>
          <w:spacing w:val="-2"/>
          <w:sz w:val="20"/>
        </w:rPr>
        <w:t>and</w:t>
      </w:r>
      <w:r>
        <w:rPr>
          <w:color w:val="414042"/>
          <w:spacing w:val="-9"/>
          <w:sz w:val="20"/>
        </w:rPr>
        <w:t xml:space="preserve"> </w:t>
      </w:r>
      <w:r>
        <w:rPr>
          <w:color w:val="414042"/>
          <w:spacing w:val="-2"/>
          <w:sz w:val="20"/>
        </w:rPr>
        <w:t>considering</w:t>
      </w:r>
      <w:r>
        <w:rPr>
          <w:color w:val="414042"/>
          <w:spacing w:val="-7"/>
          <w:sz w:val="20"/>
        </w:rPr>
        <w:t xml:space="preserve"> </w:t>
      </w:r>
      <w:r>
        <w:rPr>
          <w:color w:val="DC3560"/>
          <w:spacing w:val="-2"/>
          <w:sz w:val="20"/>
        </w:rPr>
        <w:t>[patient’s</w:t>
      </w:r>
      <w:r>
        <w:rPr>
          <w:color w:val="DC3560"/>
          <w:spacing w:val="-9"/>
          <w:sz w:val="20"/>
        </w:rPr>
        <w:t xml:space="preserve"> </w:t>
      </w:r>
      <w:r>
        <w:rPr>
          <w:color w:val="DC3560"/>
          <w:spacing w:val="-2"/>
          <w:sz w:val="20"/>
        </w:rPr>
        <w:t>name]</w:t>
      </w:r>
      <w:r>
        <w:rPr>
          <w:color w:val="414042"/>
          <w:spacing w:val="-2"/>
          <w:sz w:val="20"/>
        </w:rPr>
        <w:t>’s</w:t>
      </w:r>
      <w:r>
        <w:rPr>
          <w:color w:val="414042"/>
          <w:spacing w:val="-9"/>
          <w:sz w:val="20"/>
        </w:rPr>
        <w:t xml:space="preserve"> </w:t>
      </w:r>
      <w:r>
        <w:rPr>
          <w:color w:val="414042"/>
          <w:spacing w:val="-2"/>
          <w:sz w:val="20"/>
        </w:rPr>
        <w:t>history</w:t>
      </w:r>
      <w:r>
        <w:rPr>
          <w:color w:val="414042"/>
          <w:spacing w:val="-9"/>
          <w:sz w:val="20"/>
        </w:rPr>
        <w:t xml:space="preserve"> </w:t>
      </w:r>
      <w:r>
        <w:rPr>
          <w:color w:val="414042"/>
          <w:spacing w:val="-2"/>
          <w:sz w:val="20"/>
        </w:rPr>
        <w:t>and</w:t>
      </w:r>
      <w:r>
        <w:rPr>
          <w:color w:val="414042"/>
          <w:spacing w:val="-10"/>
          <w:sz w:val="20"/>
        </w:rPr>
        <w:t xml:space="preserve"> </w:t>
      </w:r>
      <w:r>
        <w:rPr>
          <w:color w:val="414042"/>
          <w:spacing w:val="-2"/>
          <w:sz w:val="20"/>
        </w:rPr>
        <w:t xml:space="preserve">diagnosis, </w:t>
      </w:r>
      <w:r>
        <w:rPr>
          <w:color w:val="414042"/>
          <w:spacing w:val="-4"/>
          <w:sz w:val="20"/>
        </w:rPr>
        <w:t>I</w:t>
      </w:r>
      <w:r>
        <w:rPr>
          <w:color w:val="414042"/>
          <w:spacing w:val="-6"/>
          <w:sz w:val="20"/>
        </w:rPr>
        <w:t xml:space="preserve"> </w:t>
      </w:r>
      <w:r>
        <w:rPr>
          <w:color w:val="414042"/>
          <w:spacing w:val="-4"/>
          <w:sz w:val="20"/>
        </w:rPr>
        <w:t>believe</w:t>
      </w:r>
      <w:r>
        <w:rPr>
          <w:color w:val="414042"/>
          <w:spacing w:val="-5"/>
          <w:sz w:val="20"/>
        </w:rPr>
        <w:t xml:space="preserve"> </w:t>
      </w:r>
      <w:r>
        <w:rPr>
          <w:color w:val="414042"/>
          <w:spacing w:val="-4"/>
          <w:sz w:val="20"/>
        </w:rPr>
        <w:t>treatment</w:t>
      </w:r>
      <w:r>
        <w:rPr>
          <w:color w:val="414042"/>
          <w:spacing w:val="-7"/>
          <w:sz w:val="20"/>
        </w:rPr>
        <w:t xml:space="preserve"> </w:t>
      </w:r>
      <w:r>
        <w:rPr>
          <w:color w:val="414042"/>
          <w:spacing w:val="-4"/>
          <w:sz w:val="20"/>
        </w:rPr>
        <w:t>with</w:t>
      </w:r>
      <w:r>
        <w:rPr>
          <w:color w:val="414042"/>
          <w:spacing w:val="-5"/>
          <w:sz w:val="20"/>
        </w:rPr>
        <w:t xml:space="preserve"> </w:t>
      </w:r>
      <w:r>
        <w:rPr>
          <w:color w:val="414042"/>
          <w:spacing w:val="-4"/>
          <w:sz w:val="20"/>
        </w:rPr>
        <w:t>MAYZENT</w:t>
      </w:r>
      <w:r>
        <w:rPr>
          <w:color w:val="414042"/>
          <w:spacing w:val="-9"/>
          <w:sz w:val="20"/>
        </w:rPr>
        <w:t xml:space="preserve"> </w:t>
      </w:r>
      <w:r>
        <w:rPr>
          <w:color w:val="414042"/>
          <w:spacing w:val="-4"/>
          <w:sz w:val="20"/>
        </w:rPr>
        <w:t>is</w:t>
      </w:r>
      <w:r>
        <w:rPr>
          <w:color w:val="414042"/>
          <w:spacing w:val="-6"/>
          <w:sz w:val="20"/>
        </w:rPr>
        <w:t xml:space="preserve"> </w:t>
      </w:r>
      <w:r>
        <w:rPr>
          <w:color w:val="414042"/>
          <w:spacing w:val="-4"/>
          <w:sz w:val="20"/>
        </w:rPr>
        <w:t>appropriate</w:t>
      </w:r>
      <w:r>
        <w:rPr>
          <w:color w:val="414042"/>
          <w:spacing w:val="-5"/>
          <w:sz w:val="20"/>
        </w:rPr>
        <w:t xml:space="preserve"> </w:t>
      </w:r>
      <w:r>
        <w:rPr>
          <w:color w:val="414042"/>
          <w:spacing w:val="-4"/>
          <w:sz w:val="20"/>
        </w:rPr>
        <w:t>and</w:t>
      </w:r>
      <w:r>
        <w:rPr>
          <w:color w:val="414042"/>
          <w:spacing w:val="-6"/>
          <w:sz w:val="20"/>
        </w:rPr>
        <w:t xml:space="preserve"> </w:t>
      </w:r>
      <w:r>
        <w:rPr>
          <w:color w:val="414042"/>
          <w:spacing w:val="-4"/>
          <w:sz w:val="20"/>
        </w:rPr>
        <w:t>medically</w:t>
      </w:r>
      <w:r>
        <w:rPr>
          <w:color w:val="414042"/>
          <w:spacing w:val="-6"/>
          <w:sz w:val="20"/>
        </w:rPr>
        <w:t xml:space="preserve"> </w:t>
      </w:r>
      <w:r>
        <w:rPr>
          <w:color w:val="414042"/>
          <w:spacing w:val="-4"/>
          <w:sz w:val="20"/>
        </w:rPr>
        <w:t>necessary.</w:t>
      </w:r>
      <w:r>
        <w:rPr>
          <w:color w:val="414042"/>
          <w:spacing w:val="-6"/>
          <w:sz w:val="20"/>
        </w:rPr>
        <w:t xml:space="preserve"> </w:t>
      </w:r>
      <w:r>
        <w:rPr>
          <w:color w:val="414042"/>
          <w:spacing w:val="-4"/>
          <w:sz w:val="20"/>
        </w:rPr>
        <w:t>If</w:t>
      </w:r>
      <w:r>
        <w:rPr>
          <w:color w:val="414042"/>
          <w:spacing w:val="-7"/>
          <w:sz w:val="20"/>
        </w:rPr>
        <w:t xml:space="preserve"> </w:t>
      </w:r>
      <w:r>
        <w:rPr>
          <w:color w:val="414042"/>
          <w:spacing w:val="-4"/>
          <w:sz w:val="20"/>
        </w:rPr>
        <w:t>you</w:t>
      </w:r>
      <w:r>
        <w:rPr>
          <w:color w:val="414042"/>
          <w:spacing w:val="-6"/>
          <w:sz w:val="20"/>
        </w:rPr>
        <w:t xml:space="preserve"> </w:t>
      </w:r>
      <w:r>
        <w:rPr>
          <w:color w:val="414042"/>
          <w:spacing w:val="-4"/>
          <w:sz w:val="20"/>
        </w:rPr>
        <w:t>have</w:t>
      </w:r>
      <w:r>
        <w:rPr>
          <w:color w:val="414042"/>
          <w:spacing w:val="-5"/>
          <w:sz w:val="20"/>
        </w:rPr>
        <w:t xml:space="preserve"> </w:t>
      </w:r>
      <w:r>
        <w:rPr>
          <w:color w:val="414042"/>
          <w:spacing w:val="-4"/>
          <w:sz w:val="20"/>
        </w:rPr>
        <w:t>any</w:t>
      </w:r>
      <w:r>
        <w:rPr>
          <w:color w:val="414042"/>
          <w:spacing w:val="-5"/>
          <w:sz w:val="20"/>
        </w:rPr>
        <w:t xml:space="preserve"> </w:t>
      </w:r>
      <w:r>
        <w:rPr>
          <w:color w:val="414042"/>
          <w:spacing w:val="-4"/>
          <w:sz w:val="20"/>
        </w:rPr>
        <w:t>further</w:t>
      </w:r>
      <w:r>
        <w:rPr>
          <w:color w:val="414042"/>
          <w:spacing w:val="-6"/>
          <w:sz w:val="20"/>
        </w:rPr>
        <w:t xml:space="preserve"> </w:t>
      </w:r>
      <w:r>
        <w:rPr>
          <w:color w:val="414042"/>
          <w:spacing w:val="-4"/>
          <w:sz w:val="20"/>
        </w:rPr>
        <w:t>questions</w:t>
      </w:r>
      <w:r>
        <w:rPr>
          <w:color w:val="414042"/>
          <w:spacing w:val="-5"/>
          <w:sz w:val="20"/>
        </w:rPr>
        <w:t xml:space="preserve"> </w:t>
      </w:r>
      <w:r>
        <w:rPr>
          <w:color w:val="414042"/>
          <w:spacing w:val="-4"/>
          <w:sz w:val="20"/>
        </w:rPr>
        <w:t>about</w:t>
      </w:r>
      <w:r>
        <w:rPr>
          <w:color w:val="414042"/>
          <w:spacing w:val="-6"/>
          <w:sz w:val="20"/>
        </w:rPr>
        <w:t xml:space="preserve"> </w:t>
      </w:r>
      <w:r>
        <w:rPr>
          <w:color w:val="414042"/>
          <w:spacing w:val="-4"/>
          <w:sz w:val="20"/>
        </w:rPr>
        <w:t>this</w:t>
      </w:r>
      <w:r>
        <w:rPr>
          <w:color w:val="414042"/>
          <w:spacing w:val="-5"/>
          <w:sz w:val="20"/>
        </w:rPr>
        <w:t xml:space="preserve"> </w:t>
      </w:r>
      <w:r>
        <w:rPr>
          <w:color w:val="414042"/>
          <w:spacing w:val="-4"/>
          <w:sz w:val="20"/>
        </w:rPr>
        <w:t>matter, please</w:t>
      </w:r>
      <w:r>
        <w:rPr>
          <w:color w:val="414042"/>
          <w:spacing w:val="-8"/>
          <w:sz w:val="20"/>
        </w:rPr>
        <w:t xml:space="preserve"> </w:t>
      </w:r>
      <w:r>
        <w:rPr>
          <w:color w:val="414042"/>
          <w:spacing w:val="-4"/>
          <w:sz w:val="20"/>
        </w:rPr>
        <w:t>contact</w:t>
      </w:r>
      <w:r>
        <w:rPr>
          <w:color w:val="414042"/>
          <w:spacing w:val="-7"/>
          <w:sz w:val="20"/>
        </w:rPr>
        <w:t xml:space="preserve"> </w:t>
      </w:r>
      <w:r>
        <w:rPr>
          <w:color w:val="414042"/>
          <w:spacing w:val="-4"/>
          <w:sz w:val="20"/>
        </w:rPr>
        <w:t>me</w:t>
      </w:r>
      <w:r>
        <w:rPr>
          <w:color w:val="414042"/>
          <w:spacing w:val="-8"/>
          <w:sz w:val="20"/>
        </w:rPr>
        <w:t xml:space="preserve"> </w:t>
      </w:r>
      <w:r>
        <w:rPr>
          <w:color w:val="414042"/>
          <w:spacing w:val="-4"/>
          <w:sz w:val="20"/>
        </w:rPr>
        <w:t>at</w:t>
      </w:r>
      <w:r>
        <w:rPr>
          <w:color w:val="414042"/>
          <w:spacing w:val="-7"/>
          <w:sz w:val="20"/>
        </w:rPr>
        <w:t xml:space="preserve"> </w:t>
      </w:r>
      <w:r>
        <w:rPr>
          <w:color w:val="DC3560"/>
          <w:spacing w:val="-4"/>
          <w:sz w:val="20"/>
        </w:rPr>
        <w:t>[physician’s</w:t>
      </w:r>
      <w:r>
        <w:rPr>
          <w:color w:val="DC3560"/>
          <w:spacing w:val="-8"/>
          <w:sz w:val="20"/>
        </w:rPr>
        <w:t xml:space="preserve"> </w:t>
      </w:r>
      <w:r>
        <w:rPr>
          <w:color w:val="DC3560"/>
          <w:spacing w:val="-4"/>
          <w:sz w:val="20"/>
        </w:rPr>
        <w:t>phone</w:t>
      </w:r>
      <w:r>
        <w:rPr>
          <w:color w:val="DC3560"/>
          <w:spacing w:val="-7"/>
          <w:sz w:val="20"/>
        </w:rPr>
        <w:t xml:space="preserve"> </w:t>
      </w:r>
      <w:r>
        <w:rPr>
          <w:color w:val="DC3560"/>
          <w:spacing w:val="-4"/>
          <w:sz w:val="20"/>
        </w:rPr>
        <w:t>number]</w:t>
      </w:r>
      <w:r>
        <w:rPr>
          <w:color w:val="DC3560"/>
          <w:spacing w:val="-9"/>
          <w:sz w:val="20"/>
        </w:rPr>
        <w:t xml:space="preserve"> </w:t>
      </w:r>
      <w:r>
        <w:rPr>
          <w:color w:val="414042"/>
          <w:spacing w:val="-4"/>
          <w:sz w:val="20"/>
        </w:rPr>
        <w:t>or</w:t>
      </w:r>
      <w:r>
        <w:rPr>
          <w:color w:val="414042"/>
          <w:spacing w:val="-7"/>
          <w:sz w:val="20"/>
        </w:rPr>
        <w:t xml:space="preserve"> </w:t>
      </w:r>
      <w:r>
        <w:rPr>
          <w:color w:val="414042"/>
          <w:spacing w:val="-4"/>
          <w:sz w:val="20"/>
        </w:rPr>
        <w:t>via</w:t>
      </w:r>
      <w:r>
        <w:rPr>
          <w:color w:val="414042"/>
          <w:spacing w:val="-8"/>
          <w:sz w:val="20"/>
        </w:rPr>
        <w:t xml:space="preserve"> </w:t>
      </w:r>
      <w:r>
        <w:rPr>
          <w:color w:val="414042"/>
          <w:spacing w:val="-4"/>
          <w:sz w:val="20"/>
        </w:rPr>
        <w:t>email</w:t>
      </w:r>
      <w:r>
        <w:rPr>
          <w:color w:val="414042"/>
          <w:spacing w:val="-7"/>
          <w:sz w:val="20"/>
        </w:rPr>
        <w:t xml:space="preserve"> </w:t>
      </w:r>
      <w:r>
        <w:rPr>
          <w:color w:val="414042"/>
          <w:spacing w:val="-4"/>
          <w:sz w:val="20"/>
        </w:rPr>
        <w:t>at</w:t>
      </w:r>
      <w:r>
        <w:rPr>
          <w:color w:val="414042"/>
          <w:spacing w:val="-8"/>
          <w:sz w:val="20"/>
        </w:rPr>
        <w:t xml:space="preserve"> </w:t>
      </w:r>
      <w:r>
        <w:rPr>
          <w:color w:val="DC3560"/>
          <w:spacing w:val="-4"/>
          <w:sz w:val="20"/>
        </w:rPr>
        <w:t>[physician’s</w:t>
      </w:r>
      <w:r>
        <w:rPr>
          <w:color w:val="DC3560"/>
          <w:spacing w:val="-7"/>
          <w:sz w:val="20"/>
        </w:rPr>
        <w:t xml:space="preserve"> </w:t>
      </w:r>
      <w:r>
        <w:rPr>
          <w:color w:val="DC3560"/>
          <w:spacing w:val="-4"/>
          <w:sz w:val="20"/>
        </w:rPr>
        <w:t>email]</w:t>
      </w:r>
      <w:r>
        <w:rPr>
          <w:color w:val="414042"/>
          <w:spacing w:val="-4"/>
          <w:sz w:val="20"/>
        </w:rPr>
        <w:t>.</w:t>
      </w:r>
      <w:r>
        <w:rPr>
          <w:color w:val="414042"/>
          <w:spacing w:val="-11"/>
          <w:sz w:val="20"/>
        </w:rPr>
        <w:t xml:space="preserve"> </w:t>
      </w:r>
      <w:r>
        <w:rPr>
          <w:color w:val="414042"/>
          <w:spacing w:val="-4"/>
          <w:sz w:val="20"/>
        </w:rPr>
        <w:t>Thank</w:t>
      </w:r>
      <w:r>
        <w:rPr>
          <w:color w:val="414042"/>
          <w:spacing w:val="-7"/>
          <w:sz w:val="20"/>
        </w:rPr>
        <w:t xml:space="preserve"> </w:t>
      </w:r>
      <w:r>
        <w:rPr>
          <w:color w:val="414042"/>
          <w:spacing w:val="-4"/>
          <w:sz w:val="20"/>
        </w:rPr>
        <w:t>you</w:t>
      </w:r>
      <w:r>
        <w:rPr>
          <w:color w:val="414042"/>
          <w:spacing w:val="-7"/>
          <w:sz w:val="20"/>
        </w:rPr>
        <w:t xml:space="preserve"> </w:t>
      </w:r>
      <w:r>
        <w:rPr>
          <w:color w:val="414042"/>
          <w:spacing w:val="-4"/>
          <w:sz w:val="20"/>
        </w:rPr>
        <w:t>for</w:t>
      </w:r>
      <w:r>
        <w:rPr>
          <w:color w:val="414042"/>
          <w:spacing w:val="-7"/>
          <w:sz w:val="20"/>
        </w:rPr>
        <w:t xml:space="preserve"> </w:t>
      </w:r>
      <w:r>
        <w:rPr>
          <w:color w:val="414042"/>
          <w:spacing w:val="-4"/>
          <w:sz w:val="20"/>
        </w:rPr>
        <w:t>your</w:t>
      </w:r>
      <w:r>
        <w:rPr>
          <w:color w:val="414042"/>
          <w:spacing w:val="-7"/>
          <w:sz w:val="20"/>
        </w:rPr>
        <w:t xml:space="preserve"> </w:t>
      </w:r>
      <w:r>
        <w:rPr>
          <w:color w:val="414042"/>
          <w:spacing w:val="-4"/>
          <w:sz w:val="20"/>
        </w:rPr>
        <w:t>time</w:t>
      </w:r>
      <w:r>
        <w:rPr>
          <w:color w:val="414042"/>
          <w:spacing w:val="-7"/>
          <w:sz w:val="20"/>
        </w:rPr>
        <w:t xml:space="preserve"> </w:t>
      </w:r>
      <w:r>
        <w:rPr>
          <w:color w:val="414042"/>
          <w:spacing w:val="-4"/>
          <w:sz w:val="20"/>
        </w:rPr>
        <w:t>and</w:t>
      </w:r>
      <w:r>
        <w:rPr>
          <w:color w:val="414042"/>
          <w:spacing w:val="-7"/>
          <w:sz w:val="20"/>
        </w:rPr>
        <w:t xml:space="preserve"> </w:t>
      </w:r>
      <w:r>
        <w:rPr>
          <w:color w:val="414042"/>
          <w:spacing w:val="-4"/>
          <w:sz w:val="20"/>
        </w:rPr>
        <w:t>consideration.</w:t>
      </w:r>
    </w:p>
    <w:p w14:paraId="256262CC" w14:textId="77777777" w:rsidR="00F104C9" w:rsidRDefault="00F104C9">
      <w:pPr>
        <w:pStyle w:val="BodyText"/>
        <w:spacing w:before="3"/>
        <w:rPr>
          <w:sz w:val="19"/>
        </w:rPr>
      </w:pPr>
    </w:p>
    <w:p w14:paraId="4A74E01C" w14:textId="77777777" w:rsidR="00F104C9" w:rsidRDefault="00000000">
      <w:pPr>
        <w:spacing w:line="376" w:lineRule="auto"/>
        <w:ind w:left="225" w:right="9063"/>
        <w:rPr>
          <w:sz w:val="20"/>
        </w:rPr>
      </w:pPr>
      <w:r>
        <w:rPr>
          <w:color w:val="414042"/>
          <w:spacing w:val="-2"/>
          <w:sz w:val="20"/>
        </w:rPr>
        <w:t>Sincerely,</w:t>
      </w:r>
      <w:r>
        <w:rPr>
          <w:color w:val="414042"/>
          <w:spacing w:val="80"/>
          <w:sz w:val="20"/>
        </w:rPr>
        <w:t xml:space="preserve"> </w:t>
      </w:r>
      <w:r>
        <w:rPr>
          <w:color w:val="DC3560"/>
          <w:spacing w:val="-2"/>
          <w:sz w:val="20"/>
        </w:rPr>
        <w:t>[Physician’s</w:t>
      </w:r>
      <w:r>
        <w:rPr>
          <w:color w:val="DC3560"/>
          <w:spacing w:val="-12"/>
          <w:sz w:val="20"/>
        </w:rPr>
        <w:t xml:space="preserve"> </w:t>
      </w:r>
      <w:r>
        <w:rPr>
          <w:color w:val="DC3560"/>
          <w:spacing w:val="-2"/>
          <w:sz w:val="20"/>
        </w:rPr>
        <w:t>signature]</w:t>
      </w:r>
    </w:p>
    <w:p w14:paraId="00C66E43" w14:textId="77777777" w:rsidR="00F104C9" w:rsidRDefault="00000000">
      <w:pPr>
        <w:spacing w:before="82"/>
        <w:ind w:left="225"/>
        <w:rPr>
          <w:sz w:val="20"/>
        </w:rPr>
      </w:pPr>
      <w:r>
        <w:rPr>
          <w:color w:val="414042"/>
          <w:spacing w:val="-2"/>
          <w:sz w:val="20"/>
        </w:rPr>
        <w:t>Enclosures</w:t>
      </w:r>
    </w:p>
    <w:p w14:paraId="5780BCE1" w14:textId="77777777" w:rsidR="00F104C9" w:rsidRDefault="00000000">
      <w:pPr>
        <w:spacing w:before="3"/>
        <w:ind w:left="225"/>
        <w:rPr>
          <w:sz w:val="20"/>
        </w:rPr>
      </w:pPr>
      <w:r>
        <w:rPr>
          <w:color w:val="DC3560"/>
          <w:spacing w:val="-2"/>
          <w:sz w:val="20"/>
        </w:rPr>
        <w:t>[List</w:t>
      </w:r>
      <w:r>
        <w:rPr>
          <w:color w:val="DC3560"/>
          <w:spacing w:val="-9"/>
          <w:sz w:val="20"/>
        </w:rPr>
        <w:t xml:space="preserve"> </w:t>
      </w:r>
      <w:r>
        <w:rPr>
          <w:color w:val="DC3560"/>
          <w:spacing w:val="-2"/>
          <w:sz w:val="20"/>
        </w:rPr>
        <w:t>and</w:t>
      </w:r>
      <w:r>
        <w:rPr>
          <w:color w:val="DC3560"/>
          <w:spacing w:val="-10"/>
          <w:sz w:val="20"/>
        </w:rPr>
        <w:t xml:space="preserve"> </w:t>
      </w:r>
      <w:r>
        <w:rPr>
          <w:color w:val="DC3560"/>
          <w:spacing w:val="-2"/>
          <w:sz w:val="20"/>
        </w:rPr>
        <w:t>attach</w:t>
      </w:r>
      <w:r>
        <w:rPr>
          <w:color w:val="DC3560"/>
          <w:spacing w:val="-10"/>
          <w:sz w:val="20"/>
        </w:rPr>
        <w:t xml:space="preserve"> </w:t>
      </w:r>
      <w:r>
        <w:rPr>
          <w:color w:val="DC3560"/>
          <w:spacing w:val="-2"/>
          <w:sz w:val="20"/>
        </w:rPr>
        <w:t>additional</w:t>
      </w:r>
      <w:r>
        <w:rPr>
          <w:color w:val="DC3560"/>
          <w:spacing w:val="-9"/>
          <w:sz w:val="20"/>
        </w:rPr>
        <w:t xml:space="preserve"> </w:t>
      </w:r>
      <w:r>
        <w:rPr>
          <w:color w:val="DC3560"/>
          <w:spacing w:val="-2"/>
          <w:sz w:val="20"/>
        </w:rPr>
        <w:t>documents,</w:t>
      </w:r>
      <w:r>
        <w:rPr>
          <w:color w:val="DC3560"/>
          <w:spacing w:val="-11"/>
          <w:sz w:val="20"/>
        </w:rPr>
        <w:t xml:space="preserve"> </w:t>
      </w:r>
      <w:r>
        <w:rPr>
          <w:color w:val="DC3560"/>
          <w:spacing w:val="-2"/>
          <w:sz w:val="20"/>
        </w:rPr>
        <w:t>which</w:t>
      </w:r>
      <w:r>
        <w:rPr>
          <w:color w:val="DC3560"/>
          <w:spacing w:val="-10"/>
          <w:sz w:val="20"/>
        </w:rPr>
        <w:t xml:space="preserve"> </w:t>
      </w:r>
      <w:r>
        <w:rPr>
          <w:color w:val="DC3560"/>
          <w:spacing w:val="-2"/>
          <w:sz w:val="20"/>
        </w:rPr>
        <w:t>may</w:t>
      </w:r>
      <w:r>
        <w:rPr>
          <w:color w:val="DC3560"/>
          <w:spacing w:val="-9"/>
          <w:sz w:val="20"/>
        </w:rPr>
        <w:t xml:space="preserve"> </w:t>
      </w:r>
      <w:r>
        <w:rPr>
          <w:color w:val="DC3560"/>
          <w:spacing w:val="-2"/>
          <w:sz w:val="20"/>
        </w:rPr>
        <w:t>include</w:t>
      </w:r>
      <w:r>
        <w:rPr>
          <w:color w:val="DC3560"/>
          <w:spacing w:val="-10"/>
          <w:sz w:val="20"/>
        </w:rPr>
        <w:t xml:space="preserve"> </w:t>
      </w:r>
      <w:r>
        <w:rPr>
          <w:color w:val="DC3560"/>
          <w:spacing w:val="-2"/>
          <w:sz w:val="20"/>
        </w:rPr>
        <w:t>a</w:t>
      </w:r>
      <w:r>
        <w:rPr>
          <w:color w:val="DC3560"/>
          <w:spacing w:val="-10"/>
          <w:sz w:val="20"/>
        </w:rPr>
        <w:t xml:space="preserve"> </w:t>
      </w:r>
      <w:r>
        <w:rPr>
          <w:color w:val="DC3560"/>
          <w:spacing w:val="-2"/>
          <w:sz w:val="20"/>
        </w:rPr>
        <w:t>denial</w:t>
      </w:r>
      <w:r>
        <w:rPr>
          <w:color w:val="DC3560"/>
          <w:spacing w:val="-9"/>
          <w:sz w:val="20"/>
        </w:rPr>
        <w:t xml:space="preserve"> </w:t>
      </w:r>
      <w:r>
        <w:rPr>
          <w:color w:val="DC3560"/>
          <w:spacing w:val="-2"/>
          <w:sz w:val="20"/>
        </w:rPr>
        <w:t>letter,</w:t>
      </w:r>
      <w:r>
        <w:rPr>
          <w:color w:val="DC3560"/>
          <w:spacing w:val="-10"/>
          <w:sz w:val="20"/>
        </w:rPr>
        <w:t xml:space="preserve"> </w:t>
      </w:r>
      <w:r>
        <w:rPr>
          <w:color w:val="DC3560"/>
          <w:spacing w:val="-2"/>
          <w:sz w:val="20"/>
        </w:rPr>
        <w:t>Letter</w:t>
      </w:r>
      <w:r>
        <w:rPr>
          <w:color w:val="DC3560"/>
          <w:spacing w:val="-10"/>
          <w:sz w:val="20"/>
        </w:rPr>
        <w:t xml:space="preserve"> </w:t>
      </w:r>
      <w:r>
        <w:rPr>
          <w:color w:val="DC3560"/>
          <w:spacing w:val="-2"/>
          <w:sz w:val="20"/>
        </w:rPr>
        <w:t>of</w:t>
      </w:r>
      <w:r>
        <w:rPr>
          <w:color w:val="DC3560"/>
          <w:spacing w:val="-10"/>
          <w:sz w:val="20"/>
        </w:rPr>
        <w:t xml:space="preserve"> </w:t>
      </w:r>
      <w:r>
        <w:rPr>
          <w:color w:val="DC3560"/>
          <w:spacing w:val="-2"/>
          <w:sz w:val="20"/>
        </w:rPr>
        <w:t>Medical</w:t>
      </w:r>
      <w:r>
        <w:rPr>
          <w:color w:val="DC3560"/>
          <w:spacing w:val="-10"/>
          <w:sz w:val="20"/>
        </w:rPr>
        <w:t xml:space="preserve"> </w:t>
      </w:r>
      <w:r>
        <w:rPr>
          <w:color w:val="DC3560"/>
          <w:spacing w:val="-2"/>
          <w:sz w:val="20"/>
        </w:rPr>
        <w:t>Necessity,</w:t>
      </w:r>
      <w:r>
        <w:rPr>
          <w:color w:val="DC3560"/>
          <w:spacing w:val="-10"/>
          <w:sz w:val="20"/>
        </w:rPr>
        <w:t xml:space="preserve"> </w:t>
      </w:r>
      <w:r>
        <w:rPr>
          <w:color w:val="DC3560"/>
          <w:spacing w:val="-2"/>
          <w:sz w:val="20"/>
        </w:rPr>
        <w:t>prescribing</w:t>
      </w:r>
      <w:r>
        <w:rPr>
          <w:color w:val="DC3560"/>
          <w:spacing w:val="-11"/>
          <w:sz w:val="20"/>
        </w:rPr>
        <w:t xml:space="preserve"> </w:t>
      </w:r>
      <w:r>
        <w:rPr>
          <w:color w:val="DC3560"/>
          <w:spacing w:val="-2"/>
          <w:sz w:val="20"/>
        </w:rPr>
        <w:t xml:space="preserve">information, </w:t>
      </w:r>
      <w:r>
        <w:rPr>
          <w:color w:val="DC3560"/>
          <w:sz w:val="20"/>
        </w:rPr>
        <w:t>clinical notes/medical records, U.S. Food and Drug Administration approval letter, or clinical practice guidelines.]</w:t>
      </w:r>
    </w:p>
    <w:p w14:paraId="00DAFAF4" w14:textId="77777777" w:rsidR="00F104C9" w:rsidRDefault="00000000">
      <w:pPr>
        <w:pStyle w:val="BodyText"/>
        <w:spacing w:before="3"/>
        <w:rPr>
          <w:sz w:val="7"/>
        </w:rPr>
      </w:pPr>
      <w:r>
        <w:rPr>
          <w:noProof/>
        </w:rPr>
        <mc:AlternateContent>
          <mc:Choice Requires="wpg">
            <w:drawing>
              <wp:anchor distT="0" distB="0" distL="0" distR="0" simplePos="0" relativeHeight="487587840" behindDoc="1" locked="0" layoutInCell="1" allowOverlap="1" wp14:anchorId="087DF573" wp14:editId="633E0109">
                <wp:simplePos x="0" y="0"/>
                <wp:positionH relativeFrom="page">
                  <wp:posOffset>455928</wp:posOffset>
                </wp:positionH>
                <wp:positionV relativeFrom="paragraph">
                  <wp:posOffset>68686</wp:posOffset>
                </wp:positionV>
                <wp:extent cx="6837680" cy="79756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7680" cy="797560"/>
                          <a:chOff x="0" y="0"/>
                          <a:chExt cx="6837680" cy="797560"/>
                        </a:xfrm>
                      </wpg:grpSpPr>
                      <wps:wsp>
                        <wps:cNvPr id="5" name="Graphic 5"/>
                        <wps:cNvSpPr/>
                        <wps:spPr>
                          <a:xfrm>
                            <a:off x="0" y="0"/>
                            <a:ext cx="6837680" cy="797560"/>
                          </a:xfrm>
                          <a:custGeom>
                            <a:avLst/>
                            <a:gdLst/>
                            <a:ahLst/>
                            <a:cxnLst/>
                            <a:rect l="l" t="t" r="r" b="b"/>
                            <a:pathLst>
                              <a:path w="6837680" h="797560">
                                <a:moveTo>
                                  <a:pt x="6685280" y="0"/>
                                </a:moveTo>
                                <a:lnTo>
                                  <a:pt x="152400" y="0"/>
                                </a:lnTo>
                                <a:lnTo>
                                  <a:pt x="104775" y="7619"/>
                                </a:lnTo>
                                <a:lnTo>
                                  <a:pt x="62864" y="29209"/>
                                </a:lnTo>
                                <a:lnTo>
                                  <a:pt x="29845" y="62229"/>
                                </a:lnTo>
                                <a:lnTo>
                                  <a:pt x="8254" y="104139"/>
                                </a:lnTo>
                                <a:lnTo>
                                  <a:pt x="0" y="152399"/>
                                </a:lnTo>
                                <a:lnTo>
                                  <a:pt x="0" y="645159"/>
                                </a:lnTo>
                                <a:lnTo>
                                  <a:pt x="8254" y="693419"/>
                                </a:lnTo>
                                <a:lnTo>
                                  <a:pt x="29845" y="735329"/>
                                </a:lnTo>
                                <a:lnTo>
                                  <a:pt x="62864" y="768349"/>
                                </a:lnTo>
                                <a:lnTo>
                                  <a:pt x="104775" y="789939"/>
                                </a:lnTo>
                                <a:lnTo>
                                  <a:pt x="152400" y="797559"/>
                                </a:lnTo>
                                <a:lnTo>
                                  <a:pt x="6685280" y="797559"/>
                                </a:lnTo>
                                <a:lnTo>
                                  <a:pt x="6733539" y="789939"/>
                                </a:lnTo>
                                <a:lnTo>
                                  <a:pt x="6774814" y="768349"/>
                                </a:lnTo>
                                <a:lnTo>
                                  <a:pt x="6807834" y="735329"/>
                                </a:lnTo>
                                <a:lnTo>
                                  <a:pt x="6829425" y="693419"/>
                                </a:lnTo>
                                <a:lnTo>
                                  <a:pt x="6837680" y="645159"/>
                                </a:lnTo>
                                <a:lnTo>
                                  <a:pt x="6837680" y="152399"/>
                                </a:lnTo>
                                <a:lnTo>
                                  <a:pt x="6829425" y="104139"/>
                                </a:lnTo>
                                <a:lnTo>
                                  <a:pt x="6807834" y="62229"/>
                                </a:lnTo>
                                <a:lnTo>
                                  <a:pt x="6774814" y="29209"/>
                                </a:lnTo>
                                <a:lnTo>
                                  <a:pt x="6733539" y="7619"/>
                                </a:lnTo>
                                <a:lnTo>
                                  <a:pt x="6685280" y="0"/>
                                </a:lnTo>
                                <a:close/>
                              </a:path>
                            </a:pathLst>
                          </a:custGeom>
                          <a:solidFill>
                            <a:srgbClr val="EEE8F1"/>
                          </a:solidFill>
                        </wps:spPr>
                        <wps:bodyPr wrap="square" lIns="0" tIns="0" rIns="0" bIns="0" rtlCol="0">
                          <a:prstTxWarp prst="textNoShape">
                            <a:avLst/>
                          </a:prstTxWarp>
                          <a:noAutofit/>
                        </wps:bodyPr>
                      </wps:wsp>
                      <wps:wsp>
                        <wps:cNvPr id="6" name="Textbox 6"/>
                        <wps:cNvSpPr txBox="1"/>
                        <wps:spPr>
                          <a:xfrm>
                            <a:off x="0" y="0"/>
                            <a:ext cx="6837680" cy="797560"/>
                          </a:xfrm>
                          <a:prstGeom prst="rect">
                            <a:avLst/>
                          </a:prstGeom>
                        </wps:spPr>
                        <wps:txbx>
                          <w:txbxContent>
                            <w:p w14:paraId="6784B707" w14:textId="77777777" w:rsidR="00F104C9" w:rsidRDefault="00000000">
                              <w:pPr>
                                <w:spacing w:before="176"/>
                                <w:ind w:left="338" w:right="110"/>
                                <w:rPr>
                                  <w:sz w:val="20"/>
                                </w:rPr>
                              </w:pPr>
                              <w:r>
                                <w:rPr>
                                  <w:color w:val="414042"/>
                                  <w:sz w:val="20"/>
                                </w:rPr>
                                <w:t>This letter is provided as an example and is meant for educational purposes only. Novartis cannot guarantee insurance</w:t>
                              </w:r>
                              <w:r>
                                <w:rPr>
                                  <w:color w:val="414042"/>
                                  <w:spacing w:val="-9"/>
                                  <w:sz w:val="20"/>
                                </w:rPr>
                                <w:t xml:space="preserve"> </w:t>
                              </w:r>
                              <w:r>
                                <w:rPr>
                                  <w:color w:val="414042"/>
                                  <w:sz w:val="20"/>
                                </w:rPr>
                                <w:t>coverage</w:t>
                              </w:r>
                              <w:r>
                                <w:rPr>
                                  <w:color w:val="414042"/>
                                  <w:spacing w:val="-8"/>
                                  <w:sz w:val="20"/>
                                </w:rPr>
                                <w:t xml:space="preserve"> </w:t>
                              </w:r>
                              <w:r>
                                <w:rPr>
                                  <w:color w:val="414042"/>
                                  <w:sz w:val="20"/>
                                </w:rPr>
                                <w:t>or</w:t>
                              </w:r>
                              <w:r>
                                <w:rPr>
                                  <w:color w:val="414042"/>
                                  <w:spacing w:val="-8"/>
                                  <w:sz w:val="20"/>
                                </w:rPr>
                                <w:t xml:space="preserve"> </w:t>
                              </w:r>
                              <w:r>
                                <w:rPr>
                                  <w:color w:val="414042"/>
                                  <w:sz w:val="20"/>
                                </w:rPr>
                                <w:t>reimbursement.</w:t>
                              </w:r>
                              <w:r>
                                <w:rPr>
                                  <w:color w:val="414042"/>
                                  <w:spacing w:val="-7"/>
                                  <w:sz w:val="20"/>
                                </w:rPr>
                                <w:t xml:space="preserve"> </w:t>
                              </w:r>
                              <w:r>
                                <w:rPr>
                                  <w:color w:val="414042"/>
                                  <w:sz w:val="20"/>
                                </w:rPr>
                                <w:t>Coverage</w:t>
                              </w:r>
                              <w:r>
                                <w:rPr>
                                  <w:color w:val="414042"/>
                                  <w:spacing w:val="-9"/>
                                  <w:sz w:val="20"/>
                                </w:rPr>
                                <w:t xml:space="preserve"> </w:t>
                              </w:r>
                              <w:r>
                                <w:rPr>
                                  <w:color w:val="414042"/>
                                  <w:sz w:val="20"/>
                                </w:rPr>
                                <w:t>and</w:t>
                              </w:r>
                              <w:r>
                                <w:rPr>
                                  <w:color w:val="414042"/>
                                  <w:spacing w:val="-7"/>
                                  <w:sz w:val="20"/>
                                </w:rPr>
                                <w:t xml:space="preserve"> </w:t>
                              </w:r>
                              <w:r>
                                <w:rPr>
                                  <w:color w:val="414042"/>
                                  <w:sz w:val="20"/>
                                </w:rPr>
                                <w:t>reimbursement</w:t>
                              </w:r>
                              <w:r>
                                <w:rPr>
                                  <w:color w:val="414042"/>
                                  <w:spacing w:val="-7"/>
                                  <w:sz w:val="20"/>
                                </w:rPr>
                                <w:t xml:space="preserve"> </w:t>
                              </w:r>
                              <w:r>
                                <w:rPr>
                                  <w:color w:val="414042"/>
                                  <w:sz w:val="20"/>
                                </w:rPr>
                                <w:t>may</w:t>
                              </w:r>
                              <w:r>
                                <w:rPr>
                                  <w:color w:val="414042"/>
                                  <w:spacing w:val="-6"/>
                                  <w:sz w:val="20"/>
                                </w:rPr>
                                <w:t xml:space="preserve"> </w:t>
                              </w:r>
                              <w:r>
                                <w:rPr>
                                  <w:color w:val="414042"/>
                                  <w:sz w:val="20"/>
                                </w:rPr>
                                <w:t>vary</w:t>
                              </w:r>
                              <w:r>
                                <w:rPr>
                                  <w:color w:val="414042"/>
                                  <w:spacing w:val="-7"/>
                                  <w:sz w:val="20"/>
                                </w:rPr>
                                <w:t xml:space="preserve"> </w:t>
                              </w:r>
                              <w:r>
                                <w:rPr>
                                  <w:color w:val="414042"/>
                                  <w:sz w:val="20"/>
                                </w:rPr>
                                <w:t>significantly</w:t>
                              </w:r>
                              <w:r>
                                <w:rPr>
                                  <w:color w:val="414042"/>
                                  <w:spacing w:val="-6"/>
                                  <w:sz w:val="20"/>
                                </w:rPr>
                                <w:t xml:space="preserve"> </w:t>
                              </w:r>
                              <w:r>
                                <w:rPr>
                                  <w:color w:val="414042"/>
                                  <w:sz w:val="20"/>
                                </w:rPr>
                                <w:t>by</w:t>
                              </w:r>
                              <w:r>
                                <w:rPr>
                                  <w:color w:val="414042"/>
                                  <w:spacing w:val="-7"/>
                                  <w:sz w:val="20"/>
                                </w:rPr>
                                <w:t xml:space="preserve"> </w:t>
                              </w:r>
                              <w:r>
                                <w:rPr>
                                  <w:color w:val="414042"/>
                                  <w:sz w:val="20"/>
                                </w:rPr>
                                <w:t>payer,</w:t>
                              </w:r>
                              <w:r>
                                <w:rPr>
                                  <w:color w:val="414042"/>
                                  <w:spacing w:val="-7"/>
                                  <w:sz w:val="20"/>
                                </w:rPr>
                                <w:t xml:space="preserve"> </w:t>
                              </w:r>
                              <w:r>
                                <w:rPr>
                                  <w:color w:val="414042"/>
                                  <w:sz w:val="20"/>
                                </w:rPr>
                                <w:t>plan,</w:t>
                              </w:r>
                              <w:r>
                                <w:rPr>
                                  <w:color w:val="414042"/>
                                  <w:spacing w:val="-9"/>
                                  <w:sz w:val="20"/>
                                </w:rPr>
                                <w:t xml:space="preserve"> </w:t>
                              </w:r>
                              <w:r>
                                <w:rPr>
                                  <w:color w:val="414042"/>
                                  <w:sz w:val="20"/>
                                </w:rPr>
                                <w:t>patient, and setting of care. It is the sole responsibility of the health care provider to include the proper information and ensure the accuracy of all statements used in seeking coverage and reimbursement for an individual patient.</w:t>
                              </w:r>
                            </w:p>
                          </w:txbxContent>
                        </wps:txbx>
                        <wps:bodyPr wrap="square" lIns="0" tIns="0" rIns="0" bIns="0" rtlCol="0">
                          <a:noAutofit/>
                        </wps:bodyPr>
                      </wps:wsp>
                    </wpg:wgp>
                  </a:graphicData>
                </a:graphic>
              </wp:anchor>
            </w:drawing>
          </mc:Choice>
          <mc:Fallback>
            <w:pict>
              <v:group w14:anchorId="087DF573" id="Group 4" o:spid="_x0000_s1026" style="position:absolute;margin-left:35.9pt;margin-top:5.4pt;width:538.4pt;height:62.8pt;z-index:-15728640;mso-wrap-distance-left:0;mso-wrap-distance-right:0;mso-position-horizontal-relative:page" coordsize="68376,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">
                <v:shape id="Graphic 5" o:spid="_x0000_s1027" style="position:absolute;width:68376;height:7975;visibility:visible;mso-wrap-style:square;v-text-anchor:top" coordsize="683768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" path="m6685280,l152400,,104775,7619,62864,29209,29845,62229,8254,104139,,152399,,645159r8254,48260l29845,735329r33019,33020l104775,789939r47625,7620l6685280,797559r48259,-7620l6774814,768349r33020,-33020l6829425,693419r8255,-48260l6837680,152399r-8255,-48260l6807834,62229,6774814,29209,6733539,7619,6685280,xe" fillcolor="#eee8f1" stroked="f">
                  <v:path arrowok="t"/>
                </v:shape>
                <v:shapetype id="_x0000_t202" coordsize="21600,21600" o:spt="202" path="m,l,21600r21600,l21600,xe">
                  <v:stroke joinstyle="miter"/>
                  <v:path gradientshapeok="t" o:connecttype="rect"/>
                </v:shapetype>
                <v:shape id="Textbox 6" o:spid="_x0000_s1028" type="#_x0000_t202" style="position:absolute;width:68376;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784B707" w14:textId="77777777" w:rsidR="00F104C9" w:rsidRDefault="00000000">
                        <w:pPr>
                          <w:spacing w:before="176"/>
                          <w:ind w:left="338" w:right="110"/>
                          <w:rPr>
                            <w:sz w:val="20"/>
                          </w:rPr>
                        </w:pPr>
                        <w:r>
                          <w:rPr>
                            <w:color w:val="414042"/>
                            <w:sz w:val="20"/>
                          </w:rPr>
                          <w:t>This letter is provided as an example and is meant for educational purposes only. Novartis cannot guarantee insurance</w:t>
                        </w:r>
                        <w:r>
                          <w:rPr>
                            <w:color w:val="414042"/>
                            <w:spacing w:val="-9"/>
                            <w:sz w:val="20"/>
                          </w:rPr>
                          <w:t xml:space="preserve"> </w:t>
                        </w:r>
                        <w:r>
                          <w:rPr>
                            <w:color w:val="414042"/>
                            <w:sz w:val="20"/>
                          </w:rPr>
                          <w:t>coverage</w:t>
                        </w:r>
                        <w:r>
                          <w:rPr>
                            <w:color w:val="414042"/>
                            <w:spacing w:val="-8"/>
                            <w:sz w:val="20"/>
                          </w:rPr>
                          <w:t xml:space="preserve"> </w:t>
                        </w:r>
                        <w:r>
                          <w:rPr>
                            <w:color w:val="414042"/>
                            <w:sz w:val="20"/>
                          </w:rPr>
                          <w:t>or</w:t>
                        </w:r>
                        <w:r>
                          <w:rPr>
                            <w:color w:val="414042"/>
                            <w:spacing w:val="-8"/>
                            <w:sz w:val="20"/>
                          </w:rPr>
                          <w:t xml:space="preserve"> </w:t>
                        </w:r>
                        <w:r>
                          <w:rPr>
                            <w:color w:val="414042"/>
                            <w:sz w:val="20"/>
                          </w:rPr>
                          <w:t>reimbursement.</w:t>
                        </w:r>
                        <w:r>
                          <w:rPr>
                            <w:color w:val="414042"/>
                            <w:spacing w:val="-7"/>
                            <w:sz w:val="20"/>
                          </w:rPr>
                          <w:t xml:space="preserve"> </w:t>
                        </w:r>
                        <w:r>
                          <w:rPr>
                            <w:color w:val="414042"/>
                            <w:sz w:val="20"/>
                          </w:rPr>
                          <w:t>Coverage</w:t>
                        </w:r>
                        <w:r>
                          <w:rPr>
                            <w:color w:val="414042"/>
                            <w:spacing w:val="-9"/>
                            <w:sz w:val="20"/>
                          </w:rPr>
                          <w:t xml:space="preserve"> </w:t>
                        </w:r>
                        <w:r>
                          <w:rPr>
                            <w:color w:val="414042"/>
                            <w:sz w:val="20"/>
                          </w:rPr>
                          <w:t>and</w:t>
                        </w:r>
                        <w:r>
                          <w:rPr>
                            <w:color w:val="414042"/>
                            <w:spacing w:val="-7"/>
                            <w:sz w:val="20"/>
                          </w:rPr>
                          <w:t xml:space="preserve"> </w:t>
                        </w:r>
                        <w:r>
                          <w:rPr>
                            <w:color w:val="414042"/>
                            <w:sz w:val="20"/>
                          </w:rPr>
                          <w:t>reimbursement</w:t>
                        </w:r>
                        <w:r>
                          <w:rPr>
                            <w:color w:val="414042"/>
                            <w:spacing w:val="-7"/>
                            <w:sz w:val="20"/>
                          </w:rPr>
                          <w:t xml:space="preserve"> </w:t>
                        </w:r>
                        <w:r>
                          <w:rPr>
                            <w:color w:val="414042"/>
                            <w:sz w:val="20"/>
                          </w:rPr>
                          <w:t>may</w:t>
                        </w:r>
                        <w:r>
                          <w:rPr>
                            <w:color w:val="414042"/>
                            <w:spacing w:val="-6"/>
                            <w:sz w:val="20"/>
                          </w:rPr>
                          <w:t xml:space="preserve"> </w:t>
                        </w:r>
                        <w:r>
                          <w:rPr>
                            <w:color w:val="414042"/>
                            <w:sz w:val="20"/>
                          </w:rPr>
                          <w:t>vary</w:t>
                        </w:r>
                        <w:r>
                          <w:rPr>
                            <w:color w:val="414042"/>
                            <w:spacing w:val="-7"/>
                            <w:sz w:val="20"/>
                          </w:rPr>
                          <w:t xml:space="preserve"> </w:t>
                        </w:r>
                        <w:r>
                          <w:rPr>
                            <w:color w:val="414042"/>
                            <w:sz w:val="20"/>
                          </w:rPr>
                          <w:t>significantly</w:t>
                        </w:r>
                        <w:r>
                          <w:rPr>
                            <w:color w:val="414042"/>
                            <w:spacing w:val="-6"/>
                            <w:sz w:val="20"/>
                          </w:rPr>
                          <w:t xml:space="preserve"> </w:t>
                        </w:r>
                        <w:r>
                          <w:rPr>
                            <w:color w:val="414042"/>
                            <w:sz w:val="20"/>
                          </w:rPr>
                          <w:t>by</w:t>
                        </w:r>
                        <w:r>
                          <w:rPr>
                            <w:color w:val="414042"/>
                            <w:spacing w:val="-7"/>
                            <w:sz w:val="20"/>
                          </w:rPr>
                          <w:t xml:space="preserve"> </w:t>
                        </w:r>
                        <w:r>
                          <w:rPr>
                            <w:color w:val="414042"/>
                            <w:sz w:val="20"/>
                          </w:rPr>
                          <w:t>payer,</w:t>
                        </w:r>
                        <w:r>
                          <w:rPr>
                            <w:color w:val="414042"/>
                            <w:spacing w:val="-7"/>
                            <w:sz w:val="20"/>
                          </w:rPr>
                          <w:t xml:space="preserve"> </w:t>
                        </w:r>
                        <w:r>
                          <w:rPr>
                            <w:color w:val="414042"/>
                            <w:sz w:val="20"/>
                          </w:rPr>
                          <w:t>plan,</w:t>
                        </w:r>
                        <w:r>
                          <w:rPr>
                            <w:color w:val="414042"/>
                            <w:spacing w:val="-9"/>
                            <w:sz w:val="20"/>
                          </w:rPr>
                          <w:t xml:space="preserve"> </w:t>
                        </w:r>
                        <w:r>
                          <w:rPr>
                            <w:color w:val="414042"/>
                            <w:sz w:val="20"/>
                          </w:rPr>
                          <w:t>patient, and setting of care. It is the sole responsibility of the health care provider to include the proper information and ensure the accuracy of all statements used in seeking coverage and reimbursement for an individual patient.</w:t>
                        </w:r>
                      </w:p>
                    </w:txbxContent>
                  </v:textbox>
                </v:shape>
                <w10:wrap type="topAndBottom" anchorx="page"/>
              </v:group>
            </w:pict>
          </mc:Fallback>
        </mc:AlternateContent>
      </w:r>
    </w:p>
    <w:p w14:paraId="6BDA2134" w14:textId="77777777" w:rsidR="00F104C9" w:rsidRDefault="00000000">
      <w:pPr>
        <w:spacing w:before="194"/>
        <w:ind w:left="225"/>
        <w:rPr>
          <w:b/>
          <w:sz w:val="20"/>
        </w:rPr>
      </w:pPr>
      <w:r>
        <w:rPr>
          <w:b/>
          <w:color w:val="414042"/>
          <w:sz w:val="20"/>
        </w:rPr>
        <w:t>Click</w:t>
      </w:r>
      <w:r>
        <w:rPr>
          <w:b/>
          <w:color w:val="414042"/>
          <w:spacing w:val="-5"/>
          <w:sz w:val="20"/>
        </w:rPr>
        <w:t xml:space="preserve"> </w:t>
      </w:r>
      <w:hyperlink r:id="rId5">
        <w:r>
          <w:rPr>
            <w:b/>
            <w:color w:val="414042"/>
            <w:sz w:val="20"/>
            <w:u w:val="single" w:color="414042"/>
          </w:rPr>
          <w:t>here</w:t>
        </w:r>
      </w:hyperlink>
      <w:r>
        <w:rPr>
          <w:b/>
          <w:color w:val="414042"/>
          <w:spacing w:val="-6"/>
          <w:sz w:val="20"/>
        </w:rPr>
        <w:t xml:space="preserve"> </w:t>
      </w:r>
      <w:r>
        <w:rPr>
          <w:b/>
          <w:color w:val="414042"/>
          <w:sz w:val="20"/>
        </w:rPr>
        <w:t>for</w:t>
      </w:r>
      <w:r>
        <w:rPr>
          <w:b/>
          <w:color w:val="414042"/>
          <w:spacing w:val="-5"/>
          <w:sz w:val="20"/>
        </w:rPr>
        <w:t xml:space="preserve"> </w:t>
      </w:r>
      <w:r>
        <w:rPr>
          <w:b/>
          <w:color w:val="414042"/>
          <w:sz w:val="20"/>
        </w:rPr>
        <w:t>full</w:t>
      </w:r>
      <w:r>
        <w:rPr>
          <w:b/>
          <w:color w:val="414042"/>
          <w:spacing w:val="-5"/>
          <w:sz w:val="20"/>
        </w:rPr>
        <w:t xml:space="preserve"> </w:t>
      </w:r>
      <w:r>
        <w:rPr>
          <w:b/>
          <w:color w:val="414042"/>
          <w:sz w:val="20"/>
        </w:rPr>
        <w:t>Prescribing</w:t>
      </w:r>
      <w:r>
        <w:rPr>
          <w:b/>
          <w:color w:val="414042"/>
          <w:spacing w:val="-5"/>
          <w:sz w:val="20"/>
        </w:rPr>
        <w:t xml:space="preserve"> </w:t>
      </w:r>
      <w:r>
        <w:rPr>
          <w:b/>
          <w:color w:val="414042"/>
          <w:sz w:val="20"/>
        </w:rPr>
        <w:t>Information,</w:t>
      </w:r>
      <w:r>
        <w:rPr>
          <w:b/>
          <w:color w:val="414042"/>
          <w:spacing w:val="-5"/>
          <w:sz w:val="20"/>
        </w:rPr>
        <w:t xml:space="preserve"> </w:t>
      </w:r>
      <w:r>
        <w:rPr>
          <w:b/>
          <w:color w:val="414042"/>
          <w:sz w:val="20"/>
        </w:rPr>
        <w:t>including</w:t>
      </w:r>
      <w:r>
        <w:rPr>
          <w:b/>
          <w:color w:val="414042"/>
          <w:spacing w:val="-6"/>
          <w:sz w:val="20"/>
        </w:rPr>
        <w:t xml:space="preserve"> </w:t>
      </w:r>
      <w:r>
        <w:rPr>
          <w:b/>
          <w:color w:val="414042"/>
          <w:sz w:val="20"/>
        </w:rPr>
        <w:t>Medication</w:t>
      </w:r>
      <w:r>
        <w:rPr>
          <w:b/>
          <w:color w:val="414042"/>
          <w:spacing w:val="-4"/>
          <w:sz w:val="20"/>
        </w:rPr>
        <w:t xml:space="preserve"> </w:t>
      </w:r>
      <w:r>
        <w:rPr>
          <w:b/>
          <w:color w:val="414042"/>
          <w:spacing w:val="-2"/>
          <w:sz w:val="20"/>
        </w:rPr>
        <w:t>Guide.</w:t>
      </w:r>
    </w:p>
    <w:p w14:paraId="2A38BB6F" w14:textId="45B602BC" w:rsidR="00F104C9" w:rsidRDefault="00F104C9">
      <w:pPr>
        <w:pStyle w:val="BodyText"/>
        <w:spacing w:before="2"/>
        <w:rPr>
          <w:b/>
          <w:sz w:val="10"/>
        </w:rPr>
      </w:pPr>
    </w:p>
    <w:p w14:paraId="5D7B53C9" w14:textId="77777777" w:rsidR="00F104C9" w:rsidRDefault="00F104C9">
      <w:pPr>
        <w:rPr>
          <w:sz w:val="10"/>
        </w:rPr>
        <w:sectPr w:rsidR="00F104C9">
          <w:type w:val="continuous"/>
          <w:pgSz w:w="12240" w:h="15840"/>
          <w:pgMar w:top="620" w:right="480" w:bottom="280" w:left="500" w:header="720" w:footer="720" w:gutter="0"/>
          <w:cols w:space="720"/>
        </w:sectPr>
      </w:pPr>
    </w:p>
    <w:p w14:paraId="5F4A2447" w14:textId="77777777" w:rsidR="00F104C9" w:rsidRDefault="00000000">
      <w:pPr>
        <w:spacing w:before="76"/>
        <w:ind w:left="113"/>
        <w:rPr>
          <w:rFonts w:ascii="Tahoma"/>
          <w:b/>
          <w:sz w:val="24"/>
        </w:rPr>
      </w:pPr>
      <w:r>
        <w:rPr>
          <w:rFonts w:ascii="Tahoma"/>
          <w:b/>
          <w:color w:val="572D83"/>
          <w:sz w:val="24"/>
        </w:rPr>
        <w:lastRenderedPageBreak/>
        <w:t>INDICATION</w:t>
      </w:r>
      <w:r>
        <w:rPr>
          <w:rFonts w:ascii="Tahoma"/>
          <w:b/>
          <w:color w:val="572D83"/>
          <w:spacing w:val="-2"/>
          <w:sz w:val="24"/>
        </w:rPr>
        <w:t xml:space="preserve"> </w:t>
      </w:r>
      <w:r>
        <w:rPr>
          <w:rFonts w:ascii="Tahoma"/>
          <w:b/>
          <w:color w:val="572D83"/>
          <w:sz w:val="24"/>
        </w:rPr>
        <w:t>AND</w:t>
      </w:r>
      <w:r>
        <w:rPr>
          <w:rFonts w:ascii="Tahoma"/>
          <w:b/>
          <w:color w:val="572D83"/>
          <w:spacing w:val="-3"/>
          <w:sz w:val="24"/>
        </w:rPr>
        <w:t xml:space="preserve"> </w:t>
      </w:r>
      <w:r>
        <w:rPr>
          <w:rFonts w:ascii="Tahoma"/>
          <w:b/>
          <w:color w:val="572D83"/>
          <w:sz w:val="24"/>
        </w:rPr>
        <w:t>IMPORTANT</w:t>
      </w:r>
      <w:r>
        <w:rPr>
          <w:rFonts w:ascii="Tahoma"/>
          <w:b/>
          <w:color w:val="572D83"/>
          <w:spacing w:val="-1"/>
          <w:sz w:val="24"/>
        </w:rPr>
        <w:t xml:space="preserve"> </w:t>
      </w:r>
      <w:r>
        <w:rPr>
          <w:rFonts w:ascii="Tahoma"/>
          <w:b/>
          <w:color w:val="572D83"/>
          <w:spacing w:val="-2"/>
          <w:sz w:val="24"/>
        </w:rPr>
        <w:t>SAFETY</w:t>
      </w:r>
    </w:p>
    <w:p w14:paraId="3A5EA4F7" w14:textId="77777777" w:rsidR="00F104C9" w:rsidRDefault="00000000">
      <w:pPr>
        <w:pStyle w:val="Heading3"/>
        <w:spacing w:before="48" w:line="192" w:lineRule="exact"/>
        <w:ind w:left="113"/>
      </w:pPr>
      <w:r>
        <w:rPr>
          <w:color w:val="572D83"/>
          <w:spacing w:val="-2"/>
        </w:rPr>
        <w:t>INDICATION</w:t>
      </w:r>
    </w:p>
    <w:p w14:paraId="5BEB6428" w14:textId="77777777" w:rsidR="00F104C9" w:rsidRDefault="00000000">
      <w:pPr>
        <w:pStyle w:val="BodyText"/>
        <w:spacing w:before="7" w:line="223" w:lineRule="auto"/>
        <w:ind w:left="112" w:right="215"/>
      </w:pPr>
      <w:r>
        <w:rPr>
          <w:color w:val="414042"/>
        </w:rPr>
        <w:t>MAYZENT</w:t>
      </w:r>
      <w:r>
        <w:rPr>
          <w:color w:val="414042"/>
          <w:vertAlign w:val="superscript"/>
        </w:rPr>
        <w:t>®</w:t>
      </w:r>
      <w:r>
        <w:rPr>
          <w:color w:val="414042"/>
        </w:rPr>
        <w:t xml:space="preserve"> (siponimod) is indicated for the treatment of relapsing </w:t>
      </w:r>
      <w:r>
        <w:rPr>
          <w:color w:val="414042"/>
          <w:spacing w:val="-2"/>
        </w:rPr>
        <w:t>forms</w:t>
      </w:r>
      <w:r>
        <w:rPr>
          <w:color w:val="414042"/>
          <w:spacing w:val="-10"/>
        </w:rPr>
        <w:t xml:space="preserve"> </w:t>
      </w:r>
      <w:r>
        <w:rPr>
          <w:color w:val="414042"/>
          <w:spacing w:val="-2"/>
        </w:rPr>
        <w:t>of</w:t>
      </w:r>
      <w:r>
        <w:rPr>
          <w:color w:val="414042"/>
          <w:spacing w:val="-10"/>
        </w:rPr>
        <w:t xml:space="preserve"> </w:t>
      </w:r>
      <w:r>
        <w:rPr>
          <w:color w:val="414042"/>
          <w:spacing w:val="-2"/>
        </w:rPr>
        <w:t>multiple</w:t>
      </w:r>
      <w:r>
        <w:rPr>
          <w:color w:val="414042"/>
          <w:spacing w:val="-10"/>
        </w:rPr>
        <w:t xml:space="preserve"> </w:t>
      </w:r>
      <w:r>
        <w:rPr>
          <w:color w:val="414042"/>
          <w:spacing w:val="-2"/>
        </w:rPr>
        <w:t>sclerosis</w:t>
      </w:r>
      <w:r>
        <w:rPr>
          <w:color w:val="414042"/>
          <w:spacing w:val="-8"/>
        </w:rPr>
        <w:t xml:space="preserve"> </w:t>
      </w:r>
      <w:r>
        <w:rPr>
          <w:color w:val="414042"/>
          <w:spacing w:val="-2"/>
        </w:rPr>
        <w:t>(MS),</w:t>
      </w:r>
      <w:r>
        <w:rPr>
          <w:color w:val="414042"/>
          <w:spacing w:val="-9"/>
        </w:rPr>
        <w:t xml:space="preserve"> </w:t>
      </w:r>
      <w:r>
        <w:rPr>
          <w:color w:val="414042"/>
          <w:spacing w:val="-2"/>
        </w:rPr>
        <w:t>to</w:t>
      </w:r>
      <w:r>
        <w:rPr>
          <w:color w:val="414042"/>
          <w:spacing w:val="-10"/>
        </w:rPr>
        <w:t xml:space="preserve"> </w:t>
      </w:r>
      <w:r>
        <w:rPr>
          <w:color w:val="414042"/>
          <w:spacing w:val="-2"/>
        </w:rPr>
        <w:t>include</w:t>
      </w:r>
      <w:r>
        <w:rPr>
          <w:color w:val="414042"/>
          <w:spacing w:val="-9"/>
        </w:rPr>
        <w:t xml:space="preserve"> </w:t>
      </w:r>
      <w:r>
        <w:rPr>
          <w:color w:val="414042"/>
          <w:spacing w:val="-2"/>
        </w:rPr>
        <w:t>clinically</w:t>
      </w:r>
      <w:r>
        <w:rPr>
          <w:color w:val="414042"/>
          <w:spacing w:val="-10"/>
        </w:rPr>
        <w:t xml:space="preserve"> </w:t>
      </w:r>
      <w:r>
        <w:rPr>
          <w:color w:val="414042"/>
          <w:spacing w:val="-2"/>
        </w:rPr>
        <w:t>isolated</w:t>
      </w:r>
      <w:r>
        <w:rPr>
          <w:color w:val="414042"/>
          <w:spacing w:val="-9"/>
        </w:rPr>
        <w:t xml:space="preserve"> </w:t>
      </w:r>
      <w:r>
        <w:rPr>
          <w:color w:val="414042"/>
          <w:spacing w:val="-2"/>
        </w:rPr>
        <w:t>syndrome, relapsing-remitting</w:t>
      </w:r>
      <w:r>
        <w:rPr>
          <w:color w:val="414042"/>
          <w:spacing w:val="-10"/>
        </w:rPr>
        <w:t xml:space="preserve"> </w:t>
      </w:r>
      <w:r>
        <w:rPr>
          <w:color w:val="414042"/>
          <w:spacing w:val="-2"/>
        </w:rPr>
        <w:t>disease,</w:t>
      </w:r>
      <w:r>
        <w:rPr>
          <w:color w:val="414042"/>
          <w:spacing w:val="-10"/>
        </w:rPr>
        <w:t xml:space="preserve"> </w:t>
      </w:r>
      <w:r>
        <w:rPr>
          <w:color w:val="414042"/>
          <w:spacing w:val="-2"/>
        </w:rPr>
        <w:t>and</w:t>
      </w:r>
      <w:r>
        <w:rPr>
          <w:color w:val="414042"/>
          <w:spacing w:val="-10"/>
        </w:rPr>
        <w:t xml:space="preserve"> </w:t>
      </w:r>
      <w:r>
        <w:rPr>
          <w:color w:val="414042"/>
          <w:spacing w:val="-2"/>
        </w:rPr>
        <w:t>active</w:t>
      </w:r>
      <w:r>
        <w:rPr>
          <w:color w:val="414042"/>
          <w:spacing w:val="-10"/>
        </w:rPr>
        <w:t xml:space="preserve"> </w:t>
      </w:r>
      <w:r>
        <w:rPr>
          <w:color w:val="414042"/>
          <w:spacing w:val="-2"/>
        </w:rPr>
        <w:t>secondary</w:t>
      </w:r>
      <w:r>
        <w:rPr>
          <w:color w:val="414042"/>
          <w:spacing w:val="-10"/>
        </w:rPr>
        <w:t xml:space="preserve"> </w:t>
      </w:r>
      <w:r>
        <w:rPr>
          <w:color w:val="414042"/>
          <w:spacing w:val="-2"/>
        </w:rPr>
        <w:t>progressive</w:t>
      </w:r>
      <w:r>
        <w:rPr>
          <w:color w:val="414042"/>
          <w:spacing w:val="-10"/>
        </w:rPr>
        <w:t xml:space="preserve"> </w:t>
      </w:r>
      <w:r>
        <w:rPr>
          <w:color w:val="414042"/>
          <w:spacing w:val="-2"/>
        </w:rPr>
        <w:t xml:space="preserve">disease, </w:t>
      </w:r>
      <w:r>
        <w:rPr>
          <w:color w:val="414042"/>
        </w:rPr>
        <w:t>in</w:t>
      </w:r>
      <w:r>
        <w:rPr>
          <w:color w:val="414042"/>
          <w:spacing w:val="-9"/>
        </w:rPr>
        <w:t xml:space="preserve"> </w:t>
      </w:r>
      <w:r>
        <w:rPr>
          <w:color w:val="414042"/>
        </w:rPr>
        <w:t>adults.</w:t>
      </w:r>
    </w:p>
    <w:p w14:paraId="706E36DC" w14:textId="77777777" w:rsidR="00F104C9" w:rsidRDefault="00000000">
      <w:pPr>
        <w:pStyle w:val="Heading3"/>
        <w:spacing w:before="53"/>
        <w:ind w:left="107"/>
      </w:pPr>
      <w:r>
        <w:rPr>
          <w:color w:val="572D83"/>
          <w:spacing w:val="-6"/>
        </w:rPr>
        <w:t>IMPORTANT</w:t>
      </w:r>
      <w:r>
        <w:rPr>
          <w:color w:val="572D83"/>
          <w:spacing w:val="-1"/>
        </w:rPr>
        <w:t xml:space="preserve"> </w:t>
      </w:r>
      <w:r>
        <w:rPr>
          <w:color w:val="572D83"/>
          <w:spacing w:val="-6"/>
        </w:rPr>
        <w:t>SAFETY</w:t>
      </w:r>
      <w:r>
        <w:rPr>
          <w:color w:val="572D83"/>
          <w:spacing w:val="-3"/>
        </w:rPr>
        <w:t xml:space="preserve"> </w:t>
      </w:r>
      <w:r>
        <w:rPr>
          <w:color w:val="572D83"/>
          <w:spacing w:val="-6"/>
        </w:rPr>
        <w:t>INFORMATION</w:t>
      </w:r>
    </w:p>
    <w:p w14:paraId="4F3B7814" w14:textId="77777777" w:rsidR="00F104C9" w:rsidRDefault="00000000">
      <w:pPr>
        <w:spacing w:before="1"/>
        <w:ind w:left="128"/>
        <w:rPr>
          <w:b/>
          <w:sz w:val="17"/>
        </w:rPr>
      </w:pPr>
      <w:r>
        <w:rPr>
          <w:b/>
          <w:color w:val="414042"/>
          <w:spacing w:val="-2"/>
          <w:sz w:val="17"/>
        </w:rPr>
        <w:t>Contraindications</w:t>
      </w:r>
    </w:p>
    <w:p w14:paraId="377A6F4F" w14:textId="77777777" w:rsidR="00F104C9" w:rsidRDefault="00000000">
      <w:pPr>
        <w:pStyle w:val="ListParagraph"/>
        <w:numPr>
          <w:ilvl w:val="0"/>
          <w:numId w:val="3"/>
        </w:numPr>
        <w:tabs>
          <w:tab w:val="left" w:pos="227"/>
        </w:tabs>
        <w:spacing w:before="2"/>
        <w:ind w:hanging="101"/>
        <w:rPr>
          <w:sz w:val="17"/>
        </w:rPr>
      </w:pPr>
      <w:r>
        <w:rPr>
          <w:color w:val="414042"/>
          <w:spacing w:val="-4"/>
          <w:sz w:val="17"/>
        </w:rPr>
        <w:t>Patients</w:t>
      </w:r>
      <w:r>
        <w:rPr>
          <w:color w:val="414042"/>
          <w:spacing w:val="-3"/>
          <w:sz w:val="17"/>
        </w:rPr>
        <w:t xml:space="preserve"> </w:t>
      </w:r>
      <w:r>
        <w:rPr>
          <w:color w:val="414042"/>
          <w:spacing w:val="-4"/>
          <w:sz w:val="17"/>
        </w:rPr>
        <w:t>with</w:t>
      </w:r>
      <w:r>
        <w:rPr>
          <w:color w:val="414042"/>
          <w:spacing w:val="-2"/>
          <w:sz w:val="17"/>
        </w:rPr>
        <w:t xml:space="preserve"> </w:t>
      </w:r>
      <w:r>
        <w:rPr>
          <w:color w:val="414042"/>
          <w:spacing w:val="-4"/>
          <w:sz w:val="17"/>
        </w:rPr>
        <w:t>a</w:t>
      </w:r>
      <w:r>
        <w:rPr>
          <w:color w:val="414042"/>
          <w:spacing w:val="-3"/>
          <w:sz w:val="17"/>
        </w:rPr>
        <w:t xml:space="preserve"> </w:t>
      </w:r>
      <w:r>
        <w:rPr>
          <w:color w:val="414042"/>
          <w:spacing w:val="-4"/>
          <w:sz w:val="17"/>
        </w:rPr>
        <w:t>CYP2C9*3/*3</w:t>
      </w:r>
      <w:r>
        <w:rPr>
          <w:color w:val="414042"/>
          <w:spacing w:val="-1"/>
          <w:sz w:val="17"/>
        </w:rPr>
        <w:t xml:space="preserve"> </w:t>
      </w:r>
      <w:r>
        <w:rPr>
          <w:color w:val="414042"/>
          <w:spacing w:val="-4"/>
          <w:sz w:val="17"/>
        </w:rPr>
        <w:t>genotype</w:t>
      </w:r>
    </w:p>
    <w:p w14:paraId="6F0CED95" w14:textId="77777777" w:rsidR="00F104C9" w:rsidRDefault="00000000">
      <w:pPr>
        <w:pStyle w:val="ListParagraph"/>
        <w:numPr>
          <w:ilvl w:val="0"/>
          <w:numId w:val="3"/>
        </w:numPr>
        <w:tabs>
          <w:tab w:val="left" w:pos="227"/>
        </w:tabs>
        <w:spacing w:before="12"/>
        <w:ind w:right="577" w:hanging="101"/>
        <w:rPr>
          <w:sz w:val="17"/>
        </w:rPr>
      </w:pPr>
      <w:r>
        <w:rPr>
          <w:color w:val="414042"/>
          <w:spacing w:val="-2"/>
          <w:sz w:val="17"/>
        </w:rPr>
        <w:t>In</w:t>
      </w:r>
      <w:r>
        <w:rPr>
          <w:color w:val="414042"/>
          <w:spacing w:val="-8"/>
          <w:sz w:val="17"/>
        </w:rPr>
        <w:t xml:space="preserve"> </w:t>
      </w:r>
      <w:r>
        <w:rPr>
          <w:color w:val="414042"/>
          <w:spacing w:val="-2"/>
          <w:sz w:val="17"/>
        </w:rPr>
        <w:t>the</w:t>
      </w:r>
      <w:r>
        <w:rPr>
          <w:color w:val="414042"/>
          <w:spacing w:val="-10"/>
          <w:sz w:val="17"/>
        </w:rPr>
        <w:t xml:space="preserve"> </w:t>
      </w:r>
      <w:r>
        <w:rPr>
          <w:color w:val="414042"/>
          <w:spacing w:val="-2"/>
          <w:sz w:val="17"/>
        </w:rPr>
        <w:t>last</w:t>
      </w:r>
      <w:r>
        <w:rPr>
          <w:color w:val="414042"/>
          <w:spacing w:val="-10"/>
          <w:sz w:val="17"/>
        </w:rPr>
        <w:t xml:space="preserve"> </w:t>
      </w:r>
      <w:r>
        <w:rPr>
          <w:color w:val="414042"/>
          <w:spacing w:val="-2"/>
          <w:sz w:val="17"/>
        </w:rPr>
        <w:t>6</w:t>
      </w:r>
      <w:r>
        <w:rPr>
          <w:color w:val="414042"/>
          <w:spacing w:val="-10"/>
          <w:sz w:val="17"/>
        </w:rPr>
        <w:t xml:space="preserve"> </w:t>
      </w:r>
      <w:r>
        <w:rPr>
          <w:color w:val="414042"/>
          <w:spacing w:val="-2"/>
          <w:sz w:val="17"/>
        </w:rPr>
        <w:t>months,</w:t>
      </w:r>
      <w:r>
        <w:rPr>
          <w:color w:val="414042"/>
          <w:spacing w:val="-10"/>
          <w:sz w:val="17"/>
        </w:rPr>
        <w:t xml:space="preserve"> </w:t>
      </w:r>
      <w:r>
        <w:rPr>
          <w:color w:val="414042"/>
          <w:spacing w:val="-2"/>
          <w:sz w:val="17"/>
        </w:rPr>
        <w:t>experienced</w:t>
      </w:r>
      <w:r>
        <w:rPr>
          <w:color w:val="414042"/>
          <w:spacing w:val="-8"/>
          <w:sz w:val="17"/>
        </w:rPr>
        <w:t xml:space="preserve"> </w:t>
      </w:r>
      <w:r>
        <w:rPr>
          <w:color w:val="414042"/>
          <w:spacing w:val="-2"/>
          <w:sz w:val="17"/>
        </w:rPr>
        <w:t>myocardial</w:t>
      </w:r>
      <w:r>
        <w:rPr>
          <w:color w:val="414042"/>
          <w:spacing w:val="-9"/>
          <w:sz w:val="17"/>
        </w:rPr>
        <w:t xml:space="preserve"> </w:t>
      </w:r>
      <w:r>
        <w:rPr>
          <w:color w:val="414042"/>
          <w:spacing w:val="-2"/>
          <w:sz w:val="17"/>
        </w:rPr>
        <w:t>infarction,</w:t>
      </w:r>
      <w:r>
        <w:rPr>
          <w:color w:val="414042"/>
          <w:spacing w:val="-10"/>
          <w:sz w:val="17"/>
        </w:rPr>
        <w:t xml:space="preserve"> </w:t>
      </w:r>
      <w:r>
        <w:rPr>
          <w:color w:val="414042"/>
          <w:spacing w:val="-2"/>
          <w:sz w:val="17"/>
        </w:rPr>
        <w:t xml:space="preserve">unstable </w:t>
      </w:r>
      <w:r>
        <w:rPr>
          <w:color w:val="414042"/>
          <w:sz w:val="17"/>
        </w:rPr>
        <w:t>angina, stroke, TIA, decompensated heart failure requiring hospitalization, or Class III/IV heart failure</w:t>
      </w:r>
    </w:p>
    <w:p w14:paraId="5E035CB2" w14:textId="77777777" w:rsidR="00F104C9" w:rsidRDefault="00000000">
      <w:pPr>
        <w:pStyle w:val="ListParagraph"/>
        <w:numPr>
          <w:ilvl w:val="0"/>
          <w:numId w:val="3"/>
        </w:numPr>
        <w:tabs>
          <w:tab w:val="left" w:pos="227"/>
        </w:tabs>
        <w:spacing w:before="15"/>
        <w:ind w:right="190"/>
        <w:rPr>
          <w:sz w:val="17"/>
        </w:rPr>
      </w:pPr>
      <w:r>
        <w:rPr>
          <w:color w:val="414042"/>
          <w:spacing w:val="-4"/>
          <w:sz w:val="17"/>
        </w:rPr>
        <w:t xml:space="preserve">Presence of Mobitz type II second-degree, third-degree atrioventricular </w:t>
      </w:r>
      <w:r>
        <w:rPr>
          <w:color w:val="414042"/>
          <w:sz w:val="17"/>
        </w:rPr>
        <w:t xml:space="preserve">block, or sick sinus syndrome, unless patient has a functioning </w:t>
      </w:r>
      <w:r>
        <w:rPr>
          <w:color w:val="414042"/>
          <w:spacing w:val="-2"/>
          <w:sz w:val="17"/>
        </w:rPr>
        <w:t>pacemaker</w:t>
      </w:r>
    </w:p>
    <w:p w14:paraId="42080456" w14:textId="77777777" w:rsidR="00F104C9" w:rsidRDefault="00000000">
      <w:pPr>
        <w:pStyle w:val="BodyText"/>
        <w:spacing w:before="113"/>
        <w:ind w:left="128" w:right="48"/>
      </w:pPr>
      <w:r>
        <w:rPr>
          <w:b/>
          <w:color w:val="414042"/>
          <w:spacing w:val="-2"/>
        </w:rPr>
        <w:t>Infections:</w:t>
      </w:r>
      <w:r>
        <w:rPr>
          <w:b/>
          <w:color w:val="414042"/>
          <w:spacing w:val="-10"/>
        </w:rPr>
        <w:t xml:space="preserve"> </w:t>
      </w:r>
      <w:r>
        <w:rPr>
          <w:color w:val="414042"/>
          <w:spacing w:val="-2"/>
        </w:rPr>
        <w:t>MAYZENT</w:t>
      </w:r>
      <w:r>
        <w:rPr>
          <w:color w:val="414042"/>
          <w:spacing w:val="-9"/>
        </w:rPr>
        <w:t xml:space="preserve"> </w:t>
      </w:r>
      <w:r>
        <w:rPr>
          <w:color w:val="414042"/>
          <w:spacing w:val="-2"/>
        </w:rPr>
        <w:t>may</w:t>
      </w:r>
      <w:r>
        <w:rPr>
          <w:color w:val="414042"/>
          <w:spacing w:val="-10"/>
        </w:rPr>
        <w:t xml:space="preserve"> </w:t>
      </w:r>
      <w:r>
        <w:rPr>
          <w:color w:val="414042"/>
          <w:spacing w:val="-2"/>
        </w:rPr>
        <w:t>increase</w:t>
      </w:r>
      <w:r>
        <w:rPr>
          <w:color w:val="414042"/>
          <w:spacing w:val="-10"/>
        </w:rPr>
        <w:t xml:space="preserve"> </w:t>
      </w:r>
      <w:r>
        <w:rPr>
          <w:color w:val="414042"/>
          <w:spacing w:val="-2"/>
        </w:rPr>
        <w:t>risk</w:t>
      </w:r>
      <w:r>
        <w:rPr>
          <w:color w:val="414042"/>
          <w:spacing w:val="-8"/>
        </w:rPr>
        <w:t xml:space="preserve"> </w:t>
      </w:r>
      <w:r>
        <w:rPr>
          <w:color w:val="414042"/>
          <w:spacing w:val="-2"/>
        </w:rPr>
        <w:t>of</w:t>
      </w:r>
      <w:r>
        <w:rPr>
          <w:color w:val="414042"/>
          <w:spacing w:val="-9"/>
        </w:rPr>
        <w:t xml:space="preserve"> </w:t>
      </w:r>
      <w:r>
        <w:rPr>
          <w:color w:val="414042"/>
          <w:spacing w:val="-2"/>
        </w:rPr>
        <w:t>infections</w:t>
      </w:r>
      <w:r>
        <w:rPr>
          <w:color w:val="414042"/>
          <w:spacing w:val="-8"/>
        </w:rPr>
        <w:t xml:space="preserve"> </w:t>
      </w:r>
      <w:r>
        <w:rPr>
          <w:color w:val="414042"/>
          <w:spacing w:val="-2"/>
        </w:rPr>
        <w:t>with</w:t>
      </w:r>
      <w:r>
        <w:rPr>
          <w:color w:val="414042"/>
          <w:spacing w:val="-9"/>
        </w:rPr>
        <w:t xml:space="preserve"> </w:t>
      </w:r>
      <w:r>
        <w:rPr>
          <w:color w:val="414042"/>
          <w:spacing w:val="-2"/>
        </w:rPr>
        <w:t>some</w:t>
      </w:r>
      <w:r>
        <w:rPr>
          <w:color w:val="414042"/>
          <w:spacing w:val="-8"/>
        </w:rPr>
        <w:t xml:space="preserve"> </w:t>
      </w:r>
      <w:r>
        <w:rPr>
          <w:color w:val="414042"/>
          <w:spacing w:val="-2"/>
        </w:rPr>
        <w:t>that</w:t>
      </w:r>
      <w:r>
        <w:rPr>
          <w:color w:val="414042"/>
          <w:spacing w:val="-8"/>
        </w:rPr>
        <w:t xml:space="preserve"> </w:t>
      </w:r>
      <w:r>
        <w:rPr>
          <w:color w:val="414042"/>
          <w:spacing w:val="-2"/>
        </w:rPr>
        <w:t>are serious</w:t>
      </w:r>
      <w:r>
        <w:rPr>
          <w:color w:val="414042"/>
          <w:spacing w:val="-10"/>
        </w:rPr>
        <w:t xml:space="preserve"> </w:t>
      </w:r>
      <w:r>
        <w:rPr>
          <w:color w:val="414042"/>
          <w:spacing w:val="-2"/>
        </w:rPr>
        <w:t>in</w:t>
      </w:r>
      <w:r>
        <w:rPr>
          <w:color w:val="414042"/>
          <w:spacing w:val="-10"/>
        </w:rPr>
        <w:t xml:space="preserve"> </w:t>
      </w:r>
      <w:r>
        <w:rPr>
          <w:color w:val="414042"/>
          <w:spacing w:val="-2"/>
        </w:rPr>
        <w:t>nature.</w:t>
      </w:r>
      <w:r>
        <w:rPr>
          <w:color w:val="414042"/>
          <w:spacing w:val="-10"/>
        </w:rPr>
        <w:t xml:space="preserve"> </w:t>
      </w:r>
      <w:r>
        <w:rPr>
          <w:color w:val="414042"/>
          <w:spacing w:val="-2"/>
        </w:rPr>
        <w:t>Life-threatening</w:t>
      </w:r>
      <w:r>
        <w:rPr>
          <w:color w:val="414042"/>
          <w:spacing w:val="-10"/>
        </w:rPr>
        <w:t xml:space="preserve"> </w:t>
      </w:r>
      <w:r>
        <w:rPr>
          <w:color w:val="414042"/>
          <w:spacing w:val="-2"/>
        </w:rPr>
        <w:t>and</w:t>
      </w:r>
      <w:r>
        <w:rPr>
          <w:color w:val="414042"/>
          <w:spacing w:val="-10"/>
        </w:rPr>
        <w:t xml:space="preserve"> </w:t>
      </w:r>
      <w:r>
        <w:rPr>
          <w:color w:val="414042"/>
          <w:spacing w:val="-2"/>
        </w:rPr>
        <w:t>rare</w:t>
      </w:r>
      <w:r>
        <w:rPr>
          <w:color w:val="414042"/>
          <w:spacing w:val="-9"/>
        </w:rPr>
        <w:t xml:space="preserve"> </w:t>
      </w:r>
      <w:r>
        <w:rPr>
          <w:color w:val="414042"/>
          <w:spacing w:val="-2"/>
        </w:rPr>
        <w:t>fatal</w:t>
      </w:r>
      <w:r>
        <w:rPr>
          <w:color w:val="414042"/>
          <w:spacing w:val="-10"/>
        </w:rPr>
        <w:t xml:space="preserve"> </w:t>
      </w:r>
      <w:r>
        <w:rPr>
          <w:color w:val="414042"/>
          <w:spacing w:val="-2"/>
        </w:rPr>
        <w:t>infections</w:t>
      </w:r>
      <w:r>
        <w:rPr>
          <w:color w:val="414042"/>
          <w:spacing w:val="-10"/>
        </w:rPr>
        <w:t xml:space="preserve"> </w:t>
      </w:r>
      <w:r>
        <w:rPr>
          <w:color w:val="414042"/>
          <w:spacing w:val="-2"/>
        </w:rPr>
        <w:t>have</w:t>
      </w:r>
      <w:r>
        <w:rPr>
          <w:color w:val="414042"/>
          <w:spacing w:val="-10"/>
        </w:rPr>
        <w:t xml:space="preserve"> </w:t>
      </w:r>
      <w:r>
        <w:rPr>
          <w:color w:val="414042"/>
          <w:spacing w:val="-2"/>
        </w:rPr>
        <w:t xml:space="preserve">occurred. </w:t>
      </w:r>
      <w:r>
        <w:rPr>
          <w:color w:val="414042"/>
        </w:rPr>
        <w:t>Before starting MAYZENT, review a recent complete blood count (CBC) (ie, within 6 months or after discontinuation of prior therapy).</w:t>
      </w:r>
    </w:p>
    <w:p w14:paraId="489B31C1" w14:textId="77777777" w:rsidR="00F104C9" w:rsidRDefault="00000000">
      <w:pPr>
        <w:pStyle w:val="BodyText"/>
        <w:spacing w:before="8"/>
        <w:ind w:left="128" w:right="90" w:hanging="1"/>
      </w:pPr>
      <w:r>
        <w:rPr>
          <w:color w:val="414042"/>
        </w:rPr>
        <w:t>Delay initiation of treatment in patients with severe active infections until</w:t>
      </w:r>
      <w:r>
        <w:rPr>
          <w:color w:val="414042"/>
          <w:spacing w:val="-12"/>
        </w:rPr>
        <w:t xml:space="preserve"> </w:t>
      </w:r>
      <w:r>
        <w:rPr>
          <w:color w:val="414042"/>
        </w:rPr>
        <w:t>resolved.</w:t>
      </w:r>
      <w:r>
        <w:rPr>
          <w:color w:val="414042"/>
          <w:spacing w:val="-12"/>
        </w:rPr>
        <w:t xml:space="preserve"> </w:t>
      </w:r>
      <w:r>
        <w:rPr>
          <w:color w:val="414042"/>
        </w:rPr>
        <w:t>Employ</w:t>
      </w:r>
      <w:r>
        <w:rPr>
          <w:color w:val="414042"/>
          <w:spacing w:val="-12"/>
        </w:rPr>
        <w:t xml:space="preserve"> </w:t>
      </w:r>
      <w:r>
        <w:rPr>
          <w:color w:val="414042"/>
        </w:rPr>
        <w:t>effective</w:t>
      </w:r>
      <w:r>
        <w:rPr>
          <w:color w:val="414042"/>
          <w:spacing w:val="-12"/>
        </w:rPr>
        <w:t xml:space="preserve"> </w:t>
      </w:r>
      <w:r>
        <w:rPr>
          <w:color w:val="414042"/>
        </w:rPr>
        <w:t>treatments</w:t>
      </w:r>
      <w:r>
        <w:rPr>
          <w:color w:val="414042"/>
          <w:spacing w:val="-12"/>
        </w:rPr>
        <w:t xml:space="preserve"> </w:t>
      </w:r>
      <w:r>
        <w:rPr>
          <w:color w:val="414042"/>
        </w:rPr>
        <w:t>and</w:t>
      </w:r>
      <w:r>
        <w:rPr>
          <w:color w:val="414042"/>
          <w:spacing w:val="-11"/>
        </w:rPr>
        <w:t xml:space="preserve"> </w:t>
      </w:r>
      <w:r>
        <w:rPr>
          <w:color w:val="414042"/>
        </w:rPr>
        <w:t>monitor</w:t>
      </w:r>
      <w:r>
        <w:rPr>
          <w:color w:val="414042"/>
          <w:spacing w:val="-12"/>
        </w:rPr>
        <w:t xml:space="preserve"> </w:t>
      </w:r>
      <w:r>
        <w:rPr>
          <w:color w:val="414042"/>
        </w:rPr>
        <w:t>patients</w:t>
      </w:r>
      <w:r>
        <w:rPr>
          <w:color w:val="414042"/>
          <w:spacing w:val="-12"/>
        </w:rPr>
        <w:t xml:space="preserve"> </w:t>
      </w:r>
      <w:r>
        <w:rPr>
          <w:color w:val="414042"/>
        </w:rPr>
        <w:t xml:space="preserve">with </w:t>
      </w:r>
      <w:r>
        <w:rPr>
          <w:color w:val="414042"/>
          <w:spacing w:val="-4"/>
        </w:rPr>
        <w:t xml:space="preserve">symptoms of infection while on therapy. Consider discontinuing treatment </w:t>
      </w:r>
      <w:r>
        <w:rPr>
          <w:color w:val="414042"/>
        </w:rPr>
        <w:t>if patient develops a serious infection.</w:t>
      </w:r>
    </w:p>
    <w:p w14:paraId="04D0A324" w14:textId="77777777" w:rsidR="00F104C9" w:rsidRDefault="00000000">
      <w:pPr>
        <w:pStyle w:val="BodyText"/>
        <w:spacing w:before="7"/>
        <w:ind w:left="127"/>
      </w:pPr>
      <w:r>
        <w:rPr>
          <w:color w:val="414042"/>
        </w:rPr>
        <w:t xml:space="preserve">Cases of fatal cryptococcal meningitis (CM) were reported in patients </w:t>
      </w:r>
      <w:r>
        <w:rPr>
          <w:color w:val="414042"/>
          <w:spacing w:val="-2"/>
        </w:rPr>
        <w:t>treated</w:t>
      </w:r>
      <w:r>
        <w:rPr>
          <w:color w:val="414042"/>
          <w:spacing w:val="-9"/>
        </w:rPr>
        <w:t xml:space="preserve"> </w:t>
      </w:r>
      <w:r>
        <w:rPr>
          <w:color w:val="414042"/>
          <w:spacing w:val="-2"/>
        </w:rPr>
        <w:t>with</w:t>
      </w:r>
      <w:r>
        <w:rPr>
          <w:color w:val="414042"/>
          <w:spacing w:val="-9"/>
        </w:rPr>
        <w:t xml:space="preserve"> </w:t>
      </w:r>
      <w:r>
        <w:rPr>
          <w:color w:val="414042"/>
          <w:spacing w:val="-2"/>
        </w:rPr>
        <w:t>another</w:t>
      </w:r>
      <w:r>
        <w:rPr>
          <w:color w:val="414042"/>
          <w:spacing w:val="-9"/>
        </w:rPr>
        <w:t xml:space="preserve"> </w:t>
      </w:r>
      <w:r>
        <w:rPr>
          <w:color w:val="414042"/>
          <w:spacing w:val="-2"/>
        </w:rPr>
        <w:t>sphingosine</w:t>
      </w:r>
      <w:r>
        <w:rPr>
          <w:color w:val="414042"/>
          <w:spacing w:val="-7"/>
        </w:rPr>
        <w:t xml:space="preserve"> </w:t>
      </w:r>
      <w:r>
        <w:rPr>
          <w:color w:val="414042"/>
          <w:spacing w:val="-2"/>
        </w:rPr>
        <w:t>1-phosphate</w:t>
      </w:r>
      <w:r>
        <w:rPr>
          <w:color w:val="414042"/>
          <w:spacing w:val="-7"/>
        </w:rPr>
        <w:t xml:space="preserve"> </w:t>
      </w:r>
      <w:r>
        <w:rPr>
          <w:color w:val="414042"/>
          <w:spacing w:val="-2"/>
        </w:rPr>
        <w:t>(S1P)</w:t>
      </w:r>
      <w:r>
        <w:rPr>
          <w:color w:val="414042"/>
          <w:spacing w:val="-8"/>
        </w:rPr>
        <w:t xml:space="preserve"> </w:t>
      </w:r>
      <w:r>
        <w:rPr>
          <w:color w:val="414042"/>
          <w:spacing w:val="-2"/>
        </w:rPr>
        <w:t>receptor</w:t>
      </w:r>
      <w:r>
        <w:rPr>
          <w:color w:val="414042"/>
          <w:spacing w:val="-8"/>
        </w:rPr>
        <w:t xml:space="preserve"> </w:t>
      </w:r>
      <w:r>
        <w:rPr>
          <w:color w:val="414042"/>
          <w:spacing w:val="-2"/>
        </w:rPr>
        <w:t xml:space="preserve">modulator. </w:t>
      </w:r>
      <w:r>
        <w:rPr>
          <w:color w:val="414042"/>
        </w:rPr>
        <w:t>Rare cases of CM have occurred with MAYZENT. If CM is suspected, MAYZENT should be suspended until cryptococcal infection has been excluded.</w:t>
      </w:r>
      <w:r>
        <w:rPr>
          <w:color w:val="414042"/>
          <w:spacing w:val="-11"/>
        </w:rPr>
        <w:t xml:space="preserve"> </w:t>
      </w:r>
      <w:r>
        <w:rPr>
          <w:color w:val="414042"/>
        </w:rPr>
        <w:t>If</w:t>
      </w:r>
      <w:r>
        <w:rPr>
          <w:color w:val="414042"/>
          <w:spacing w:val="-11"/>
        </w:rPr>
        <w:t xml:space="preserve"> </w:t>
      </w:r>
      <w:r>
        <w:rPr>
          <w:color w:val="414042"/>
        </w:rPr>
        <w:t>CM</w:t>
      </w:r>
      <w:r>
        <w:rPr>
          <w:color w:val="414042"/>
          <w:spacing w:val="-10"/>
        </w:rPr>
        <w:t xml:space="preserve"> </w:t>
      </w:r>
      <w:r>
        <w:rPr>
          <w:color w:val="414042"/>
        </w:rPr>
        <w:t>is</w:t>
      </w:r>
      <w:r>
        <w:rPr>
          <w:color w:val="414042"/>
          <w:spacing w:val="-11"/>
        </w:rPr>
        <w:t xml:space="preserve"> </w:t>
      </w:r>
      <w:r>
        <w:rPr>
          <w:color w:val="414042"/>
        </w:rPr>
        <w:t>diagnosed,</w:t>
      </w:r>
      <w:r>
        <w:rPr>
          <w:color w:val="414042"/>
          <w:spacing w:val="-11"/>
        </w:rPr>
        <w:t xml:space="preserve"> </w:t>
      </w:r>
      <w:r>
        <w:rPr>
          <w:color w:val="414042"/>
        </w:rPr>
        <w:t>appropriate</w:t>
      </w:r>
      <w:r>
        <w:rPr>
          <w:color w:val="414042"/>
          <w:spacing w:val="-9"/>
        </w:rPr>
        <w:t xml:space="preserve"> </w:t>
      </w:r>
      <w:r>
        <w:rPr>
          <w:color w:val="414042"/>
        </w:rPr>
        <w:t>treatment</w:t>
      </w:r>
      <w:r>
        <w:rPr>
          <w:color w:val="414042"/>
          <w:spacing w:val="-11"/>
        </w:rPr>
        <w:t xml:space="preserve"> </w:t>
      </w:r>
      <w:r>
        <w:rPr>
          <w:color w:val="414042"/>
        </w:rPr>
        <w:t>should</w:t>
      </w:r>
      <w:r>
        <w:rPr>
          <w:color w:val="414042"/>
          <w:spacing w:val="-10"/>
        </w:rPr>
        <w:t xml:space="preserve"> </w:t>
      </w:r>
      <w:r>
        <w:rPr>
          <w:color w:val="414042"/>
        </w:rPr>
        <w:t>be</w:t>
      </w:r>
      <w:r>
        <w:rPr>
          <w:color w:val="414042"/>
          <w:spacing w:val="-11"/>
        </w:rPr>
        <w:t xml:space="preserve"> </w:t>
      </w:r>
      <w:r>
        <w:rPr>
          <w:color w:val="414042"/>
        </w:rPr>
        <w:t>initiated. Cases of herpes viral infection, including cases of meningitis or meningoencephalitis caused by VZV reactivation, have been</w:t>
      </w:r>
    </w:p>
    <w:p w14:paraId="530F5061" w14:textId="77777777" w:rsidR="00F104C9" w:rsidRDefault="00000000">
      <w:pPr>
        <w:pStyle w:val="BodyText"/>
        <w:spacing w:before="12"/>
        <w:ind w:left="127"/>
      </w:pPr>
      <w:r>
        <w:rPr>
          <w:color w:val="414042"/>
        </w:rPr>
        <w:t>reported. Patients without a confirmed history of varicella zoster virus (VZV) or without vaccination should be tested for antibodies before starting</w:t>
      </w:r>
      <w:r>
        <w:rPr>
          <w:color w:val="414042"/>
          <w:spacing w:val="-8"/>
        </w:rPr>
        <w:t xml:space="preserve"> </w:t>
      </w:r>
      <w:r>
        <w:rPr>
          <w:color w:val="414042"/>
        </w:rPr>
        <w:t>MAYZENT.</w:t>
      </w:r>
      <w:r>
        <w:rPr>
          <w:color w:val="414042"/>
          <w:spacing w:val="-9"/>
        </w:rPr>
        <w:t xml:space="preserve"> </w:t>
      </w:r>
      <w:r>
        <w:rPr>
          <w:color w:val="414042"/>
        </w:rPr>
        <w:t>If</w:t>
      </w:r>
      <w:r>
        <w:rPr>
          <w:color w:val="414042"/>
          <w:spacing w:val="-8"/>
        </w:rPr>
        <w:t xml:space="preserve"> </w:t>
      </w:r>
      <w:r>
        <w:rPr>
          <w:color w:val="414042"/>
        </w:rPr>
        <w:t>VZV</w:t>
      </w:r>
      <w:r>
        <w:rPr>
          <w:color w:val="414042"/>
          <w:spacing w:val="-8"/>
        </w:rPr>
        <w:t xml:space="preserve"> </w:t>
      </w:r>
      <w:r>
        <w:rPr>
          <w:color w:val="414042"/>
        </w:rPr>
        <w:t>antibodies</w:t>
      </w:r>
      <w:r>
        <w:rPr>
          <w:color w:val="414042"/>
          <w:spacing w:val="-8"/>
        </w:rPr>
        <w:t xml:space="preserve"> </w:t>
      </w:r>
      <w:r>
        <w:rPr>
          <w:color w:val="414042"/>
        </w:rPr>
        <w:t>are</w:t>
      </w:r>
      <w:r>
        <w:rPr>
          <w:color w:val="414042"/>
          <w:spacing w:val="-7"/>
        </w:rPr>
        <w:t xml:space="preserve"> </w:t>
      </w:r>
      <w:r>
        <w:rPr>
          <w:color w:val="414042"/>
        </w:rPr>
        <w:t>not</w:t>
      </w:r>
      <w:r>
        <w:rPr>
          <w:color w:val="414042"/>
          <w:spacing w:val="-9"/>
        </w:rPr>
        <w:t xml:space="preserve"> </w:t>
      </w:r>
      <w:r>
        <w:rPr>
          <w:color w:val="414042"/>
        </w:rPr>
        <w:t>present</w:t>
      </w:r>
      <w:r>
        <w:rPr>
          <w:color w:val="414042"/>
          <w:spacing w:val="-9"/>
        </w:rPr>
        <w:t xml:space="preserve"> </w:t>
      </w:r>
      <w:r>
        <w:rPr>
          <w:color w:val="414042"/>
        </w:rPr>
        <w:t>or</w:t>
      </w:r>
      <w:r>
        <w:rPr>
          <w:color w:val="414042"/>
          <w:spacing w:val="-8"/>
        </w:rPr>
        <w:t xml:space="preserve"> </w:t>
      </w:r>
      <w:r>
        <w:rPr>
          <w:color w:val="414042"/>
        </w:rPr>
        <w:t>detected,</w:t>
      </w:r>
      <w:r>
        <w:rPr>
          <w:color w:val="414042"/>
          <w:spacing w:val="-9"/>
        </w:rPr>
        <w:t xml:space="preserve"> </w:t>
      </w:r>
      <w:r>
        <w:rPr>
          <w:color w:val="414042"/>
        </w:rPr>
        <w:t xml:space="preserve">then </w:t>
      </w:r>
      <w:r>
        <w:rPr>
          <w:color w:val="414042"/>
          <w:spacing w:val="-2"/>
        </w:rPr>
        <w:t>VZV</w:t>
      </w:r>
      <w:r>
        <w:rPr>
          <w:color w:val="414042"/>
          <w:spacing w:val="-9"/>
        </w:rPr>
        <w:t xml:space="preserve"> </w:t>
      </w:r>
      <w:r>
        <w:rPr>
          <w:color w:val="414042"/>
          <w:spacing w:val="-2"/>
        </w:rPr>
        <w:t>immunization</w:t>
      </w:r>
      <w:r>
        <w:rPr>
          <w:color w:val="414042"/>
          <w:spacing w:val="-9"/>
        </w:rPr>
        <w:t xml:space="preserve"> </w:t>
      </w:r>
      <w:r>
        <w:rPr>
          <w:color w:val="414042"/>
          <w:spacing w:val="-2"/>
        </w:rPr>
        <w:t>is</w:t>
      </w:r>
      <w:r>
        <w:rPr>
          <w:color w:val="414042"/>
          <w:spacing w:val="-10"/>
        </w:rPr>
        <w:t xml:space="preserve"> </w:t>
      </w:r>
      <w:r>
        <w:rPr>
          <w:color w:val="414042"/>
          <w:spacing w:val="-2"/>
        </w:rPr>
        <w:t>recommended</w:t>
      </w:r>
      <w:r>
        <w:rPr>
          <w:color w:val="414042"/>
          <w:spacing w:val="-9"/>
        </w:rPr>
        <w:t xml:space="preserve"> </w:t>
      </w:r>
      <w:r>
        <w:rPr>
          <w:color w:val="414042"/>
          <w:spacing w:val="-2"/>
        </w:rPr>
        <w:t>and</w:t>
      </w:r>
      <w:r>
        <w:rPr>
          <w:color w:val="414042"/>
          <w:spacing w:val="-10"/>
        </w:rPr>
        <w:t xml:space="preserve"> </w:t>
      </w:r>
      <w:r>
        <w:rPr>
          <w:color w:val="414042"/>
          <w:spacing w:val="-2"/>
        </w:rPr>
        <w:t>MAYZENT</w:t>
      </w:r>
      <w:r>
        <w:rPr>
          <w:color w:val="414042"/>
          <w:spacing w:val="-9"/>
        </w:rPr>
        <w:t xml:space="preserve"> </w:t>
      </w:r>
      <w:r>
        <w:rPr>
          <w:color w:val="414042"/>
          <w:spacing w:val="-2"/>
        </w:rPr>
        <w:t>should</w:t>
      </w:r>
      <w:r>
        <w:rPr>
          <w:color w:val="414042"/>
          <w:spacing w:val="-9"/>
        </w:rPr>
        <w:t xml:space="preserve"> </w:t>
      </w:r>
      <w:r>
        <w:rPr>
          <w:color w:val="414042"/>
          <w:spacing w:val="-2"/>
        </w:rPr>
        <w:t>be</w:t>
      </w:r>
      <w:r>
        <w:rPr>
          <w:color w:val="414042"/>
          <w:spacing w:val="-10"/>
        </w:rPr>
        <w:t xml:space="preserve"> </w:t>
      </w:r>
      <w:r>
        <w:rPr>
          <w:color w:val="414042"/>
          <w:spacing w:val="-2"/>
        </w:rPr>
        <w:t>initiated</w:t>
      </w:r>
      <w:r>
        <w:rPr>
          <w:color w:val="414042"/>
          <w:spacing w:val="-10"/>
        </w:rPr>
        <w:t xml:space="preserve"> </w:t>
      </w:r>
      <w:r>
        <w:rPr>
          <w:color w:val="414042"/>
          <w:spacing w:val="-2"/>
        </w:rPr>
        <w:t xml:space="preserve">4 </w:t>
      </w:r>
      <w:r>
        <w:rPr>
          <w:color w:val="414042"/>
        </w:rPr>
        <w:t>weeks after vaccination.</w:t>
      </w:r>
    </w:p>
    <w:p w14:paraId="0D8B6AD7" w14:textId="77777777" w:rsidR="00F104C9" w:rsidRDefault="00000000">
      <w:pPr>
        <w:pStyle w:val="BodyText"/>
        <w:spacing w:before="9"/>
        <w:ind w:left="127"/>
      </w:pPr>
      <w:r>
        <w:rPr>
          <w:color w:val="414042"/>
          <w:spacing w:val="-2"/>
        </w:rPr>
        <w:t>Use</w:t>
      </w:r>
      <w:r>
        <w:rPr>
          <w:color w:val="414042"/>
          <w:spacing w:val="-10"/>
        </w:rPr>
        <w:t xml:space="preserve"> </w:t>
      </w:r>
      <w:r>
        <w:rPr>
          <w:color w:val="414042"/>
          <w:spacing w:val="-2"/>
        </w:rPr>
        <w:t>of</w:t>
      </w:r>
      <w:r>
        <w:rPr>
          <w:color w:val="414042"/>
          <w:spacing w:val="-10"/>
        </w:rPr>
        <w:t xml:space="preserve"> </w:t>
      </w:r>
      <w:r>
        <w:rPr>
          <w:color w:val="414042"/>
          <w:spacing w:val="-2"/>
        </w:rPr>
        <w:t>live</w:t>
      </w:r>
      <w:r>
        <w:rPr>
          <w:color w:val="414042"/>
          <w:spacing w:val="-10"/>
        </w:rPr>
        <w:t xml:space="preserve"> </w:t>
      </w:r>
      <w:r>
        <w:rPr>
          <w:color w:val="414042"/>
          <w:spacing w:val="-2"/>
        </w:rPr>
        <w:t>vaccines</w:t>
      </w:r>
      <w:r>
        <w:rPr>
          <w:color w:val="414042"/>
          <w:spacing w:val="-9"/>
        </w:rPr>
        <w:t xml:space="preserve"> </w:t>
      </w:r>
      <w:r>
        <w:rPr>
          <w:color w:val="414042"/>
          <w:spacing w:val="-2"/>
        </w:rPr>
        <w:t>should</w:t>
      </w:r>
      <w:r>
        <w:rPr>
          <w:color w:val="414042"/>
          <w:spacing w:val="-9"/>
        </w:rPr>
        <w:t xml:space="preserve"> </w:t>
      </w:r>
      <w:r>
        <w:rPr>
          <w:color w:val="414042"/>
          <w:spacing w:val="-2"/>
        </w:rPr>
        <w:t>be</w:t>
      </w:r>
      <w:r>
        <w:rPr>
          <w:color w:val="414042"/>
          <w:spacing w:val="-8"/>
        </w:rPr>
        <w:t xml:space="preserve"> </w:t>
      </w:r>
      <w:r>
        <w:rPr>
          <w:color w:val="414042"/>
          <w:spacing w:val="-2"/>
        </w:rPr>
        <w:t>avoided</w:t>
      </w:r>
      <w:r>
        <w:rPr>
          <w:color w:val="414042"/>
          <w:spacing w:val="-9"/>
        </w:rPr>
        <w:t xml:space="preserve"> </w:t>
      </w:r>
      <w:r>
        <w:rPr>
          <w:color w:val="414042"/>
          <w:spacing w:val="-2"/>
        </w:rPr>
        <w:t>while</w:t>
      </w:r>
      <w:r>
        <w:rPr>
          <w:color w:val="414042"/>
          <w:spacing w:val="-10"/>
        </w:rPr>
        <w:t xml:space="preserve"> </w:t>
      </w:r>
      <w:r>
        <w:rPr>
          <w:color w:val="414042"/>
          <w:spacing w:val="-2"/>
        </w:rPr>
        <w:t>taking</w:t>
      </w:r>
      <w:r>
        <w:rPr>
          <w:color w:val="414042"/>
          <w:spacing w:val="-9"/>
        </w:rPr>
        <w:t xml:space="preserve"> </w:t>
      </w:r>
      <w:r>
        <w:rPr>
          <w:color w:val="414042"/>
          <w:spacing w:val="-2"/>
        </w:rPr>
        <w:t>MAYZENT</w:t>
      </w:r>
      <w:r>
        <w:rPr>
          <w:color w:val="414042"/>
          <w:spacing w:val="-9"/>
        </w:rPr>
        <w:t xml:space="preserve"> </w:t>
      </w:r>
      <w:r>
        <w:rPr>
          <w:color w:val="414042"/>
          <w:spacing w:val="-2"/>
        </w:rPr>
        <w:t>and</w:t>
      </w:r>
      <w:r>
        <w:rPr>
          <w:color w:val="414042"/>
          <w:spacing w:val="-10"/>
        </w:rPr>
        <w:t xml:space="preserve"> </w:t>
      </w:r>
      <w:r>
        <w:rPr>
          <w:color w:val="414042"/>
          <w:spacing w:val="-2"/>
        </w:rPr>
        <w:t>for</w:t>
      </w:r>
      <w:r>
        <w:rPr>
          <w:color w:val="414042"/>
          <w:spacing w:val="-9"/>
        </w:rPr>
        <w:t xml:space="preserve"> </w:t>
      </w:r>
      <w:r>
        <w:rPr>
          <w:color w:val="414042"/>
          <w:spacing w:val="-2"/>
        </w:rPr>
        <w:t xml:space="preserve">4 </w:t>
      </w:r>
      <w:r>
        <w:rPr>
          <w:color w:val="414042"/>
        </w:rPr>
        <w:t>weeks after stopping treatment.</w:t>
      </w:r>
    </w:p>
    <w:p w14:paraId="388E662A" w14:textId="77777777" w:rsidR="00F104C9" w:rsidRDefault="00000000">
      <w:pPr>
        <w:pStyle w:val="BodyText"/>
        <w:spacing w:before="3"/>
        <w:ind w:left="126" w:right="226"/>
        <w:jc w:val="both"/>
      </w:pPr>
      <w:r>
        <w:rPr>
          <w:color w:val="414042"/>
          <w:spacing w:val="-2"/>
        </w:rPr>
        <w:t>Caution</w:t>
      </w:r>
      <w:r>
        <w:rPr>
          <w:color w:val="414042"/>
          <w:spacing w:val="-10"/>
        </w:rPr>
        <w:t xml:space="preserve"> </w:t>
      </w:r>
      <w:r>
        <w:rPr>
          <w:color w:val="414042"/>
          <w:spacing w:val="-2"/>
        </w:rPr>
        <w:t>should</w:t>
      </w:r>
      <w:r>
        <w:rPr>
          <w:color w:val="414042"/>
          <w:spacing w:val="-8"/>
        </w:rPr>
        <w:t xml:space="preserve"> </w:t>
      </w:r>
      <w:r>
        <w:rPr>
          <w:color w:val="414042"/>
          <w:spacing w:val="-2"/>
        </w:rPr>
        <w:t>be</w:t>
      </w:r>
      <w:r>
        <w:rPr>
          <w:color w:val="414042"/>
          <w:spacing w:val="-10"/>
        </w:rPr>
        <w:t xml:space="preserve"> </w:t>
      </w:r>
      <w:r>
        <w:rPr>
          <w:color w:val="414042"/>
          <w:spacing w:val="-2"/>
        </w:rPr>
        <w:t>used</w:t>
      </w:r>
      <w:r>
        <w:rPr>
          <w:color w:val="414042"/>
          <w:spacing w:val="-8"/>
        </w:rPr>
        <w:t xml:space="preserve"> </w:t>
      </w:r>
      <w:r>
        <w:rPr>
          <w:color w:val="414042"/>
          <w:spacing w:val="-2"/>
        </w:rPr>
        <w:t>when</w:t>
      </w:r>
      <w:r>
        <w:rPr>
          <w:color w:val="414042"/>
          <w:spacing w:val="-10"/>
        </w:rPr>
        <w:t xml:space="preserve"> </w:t>
      </w:r>
      <w:r>
        <w:rPr>
          <w:color w:val="414042"/>
          <w:spacing w:val="-2"/>
        </w:rPr>
        <w:t>combining</w:t>
      </w:r>
      <w:r>
        <w:rPr>
          <w:color w:val="414042"/>
          <w:spacing w:val="-7"/>
        </w:rPr>
        <w:t xml:space="preserve"> </w:t>
      </w:r>
      <w:r>
        <w:rPr>
          <w:color w:val="414042"/>
          <w:spacing w:val="-2"/>
        </w:rPr>
        <w:t>treatment</w:t>
      </w:r>
      <w:r>
        <w:rPr>
          <w:color w:val="414042"/>
          <w:spacing w:val="-10"/>
        </w:rPr>
        <w:t xml:space="preserve"> </w:t>
      </w:r>
      <w:r>
        <w:rPr>
          <w:color w:val="414042"/>
          <w:spacing w:val="-2"/>
        </w:rPr>
        <w:t>(ie,</w:t>
      </w:r>
      <w:r>
        <w:rPr>
          <w:color w:val="414042"/>
          <w:spacing w:val="-9"/>
        </w:rPr>
        <w:t xml:space="preserve"> </w:t>
      </w:r>
      <w:r>
        <w:rPr>
          <w:color w:val="414042"/>
          <w:spacing w:val="-2"/>
        </w:rPr>
        <w:t>anti-neoplastic, immune-modulating,</w:t>
      </w:r>
      <w:r>
        <w:rPr>
          <w:color w:val="414042"/>
          <w:spacing w:val="-4"/>
        </w:rPr>
        <w:t xml:space="preserve"> </w:t>
      </w:r>
      <w:r>
        <w:rPr>
          <w:color w:val="414042"/>
          <w:spacing w:val="-2"/>
        </w:rPr>
        <w:t>or</w:t>
      </w:r>
      <w:r>
        <w:rPr>
          <w:color w:val="414042"/>
          <w:spacing w:val="-4"/>
        </w:rPr>
        <w:t xml:space="preserve"> </w:t>
      </w:r>
      <w:r>
        <w:rPr>
          <w:color w:val="414042"/>
          <w:spacing w:val="-2"/>
        </w:rPr>
        <w:t>immunosuppressive</w:t>
      </w:r>
      <w:r>
        <w:rPr>
          <w:color w:val="414042"/>
          <w:spacing w:val="-4"/>
        </w:rPr>
        <w:t xml:space="preserve"> </w:t>
      </w:r>
      <w:r>
        <w:rPr>
          <w:color w:val="414042"/>
          <w:spacing w:val="-2"/>
        </w:rPr>
        <w:t>therapies)</w:t>
      </w:r>
      <w:r>
        <w:rPr>
          <w:color w:val="414042"/>
          <w:spacing w:val="-5"/>
        </w:rPr>
        <w:t xml:space="preserve"> </w:t>
      </w:r>
      <w:r>
        <w:rPr>
          <w:color w:val="414042"/>
          <w:spacing w:val="-2"/>
        </w:rPr>
        <w:t>due to</w:t>
      </w:r>
      <w:r>
        <w:rPr>
          <w:color w:val="414042"/>
          <w:spacing w:val="-4"/>
        </w:rPr>
        <w:t xml:space="preserve"> </w:t>
      </w:r>
      <w:r>
        <w:rPr>
          <w:color w:val="414042"/>
          <w:spacing w:val="-2"/>
        </w:rPr>
        <w:t xml:space="preserve">additive </w:t>
      </w:r>
      <w:r>
        <w:rPr>
          <w:color w:val="414042"/>
        </w:rPr>
        <w:t>immune system effects.</w:t>
      </w:r>
    </w:p>
    <w:p w14:paraId="49F22B9B" w14:textId="77777777" w:rsidR="00F104C9" w:rsidRDefault="00000000">
      <w:pPr>
        <w:pStyle w:val="BodyText"/>
        <w:spacing w:before="124"/>
        <w:ind w:left="107"/>
      </w:pPr>
      <w:r>
        <w:rPr>
          <w:b/>
          <w:color w:val="414042"/>
        </w:rPr>
        <w:t>Progressive</w:t>
      </w:r>
      <w:r>
        <w:rPr>
          <w:b/>
          <w:color w:val="414042"/>
          <w:spacing w:val="-5"/>
        </w:rPr>
        <w:t xml:space="preserve"> </w:t>
      </w:r>
      <w:r>
        <w:rPr>
          <w:b/>
          <w:color w:val="414042"/>
        </w:rPr>
        <w:t>Multifocal</w:t>
      </w:r>
      <w:r>
        <w:rPr>
          <w:b/>
          <w:color w:val="414042"/>
          <w:spacing w:val="-6"/>
        </w:rPr>
        <w:t xml:space="preserve"> </w:t>
      </w:r>
      <w:r>
        <w:rPr>
          <w:b/>
          <w:color w:val="414042"/>
        </w:rPr>
        <w:t>Leukoencephalopathy</w:t>
      </w:r>
      <w:r>
        <w:rPr>
          <w:b/>
          <w:color w:val="414042"/>
          <w:spacing w:val="-6"/>
        </w:rPr>
        <w:t xml:space="preserve"> </w:t>
      </w:r>
      <w:r>
        <w:rPr>
          <w:b/>
          <w:color w:val="414042"/>
        </w:rPr>
        <w:t>(PML):</w:t>
      </w:r>
      <w:r>
        <w:rPr>
          <w:b/>
          <w:color w:val="414042"/>
          <w:spacing w:val="-5"/>
        </w:rPr>
        <w:t xml:space="preserve"> </w:t>
      </w:r>
      <w:r>
        <w:rPr>
          <w:color w:val="414042"/>
        </w:rPr>
        <w:t>Cases</w:t>
      </w:r>
      <w:r>
        <w:rPr>
          <w:color w:val="414042"/>
          <w:spacing w:val="-4"/>
        </w:rPr>
        <w:t xml:space="preserve"> </w:t>
      </w:r>
      <w:r>
        <w:rPr>
          <w:color w:val="414042"/>
        </w:rPr>
        <w:t>of</w:t>
      </w:r>
      <w:r>
        <w:rPr>
          <w:color w:val="414042"/>
          <w:spacing w:val="-7"/>
        </w:rPr>
        <w:t xml:space="preserve"> </w:t>
      </w:r>
      <w:r>
        <w:rPr>
          <w:color w:val="414042"/>
        </w:rPr>
        <w:t>PML have</w:t>
      </w:r>
      <w:r>
        <w:rPr>
          <w:color w:val="414042"/>
          <w:spacing w:val="-12"/>
        </w:rPr>
        <w:t xml:space="preserve"> </w:t>
      </w:r>
      <w:r>
        <w:rPr>
          <w:color w:val="414042"/>
        </w:rPr>
        <w:t>occurred</w:t>
      </w:r>
      <w:r>
        <w:rPr>
          <w:color w:val="414042"/>
          <w:spacing w:val="-12"/>
        </w:rPr>
        <w:t xml:space="preserve"> </w:t>
      </w:r>
      <w:r>
        <w:rPr>
          <w:color w:val="414042"/>
        </w:rPr>
        <w:t>in</w:t>
      </w:r>
      <w:r>
        <w:rPr>
          <w:color w:val="414042"/>
          <w:spacing w:val="-12"/>
        </w:rPr>
        <w:t xml:space="preserve"> </w:t>
      </w:r>
      <w:r>
        <w:rPr>
          <w:color w:val="414042"/>
        </w:rPr>
        <w:t>patients</w:t>
      </w:r>
      <w:r>
        <w:rPr>
          <w:color w:val="414042"/>
          <w:spacing w:val="-12"/>
        </w:rPr>
        <w:t xml:space="preserve"> </w:t>
      </w:r>
      <w:r>
        <w:rPr>
          <w:color w:val="414042"/>
        </w:rPr>
        <w:t>with</w:t>
      </w:r>
      <w:r>
        <w:rPr>
          <w:color w:val="414042"/>
          <w:spacing w:val="-12"/>
        </w:rPr>
        <w:t xml:space="preserve"> </w:t>
      </w:r>
      <w:r>
        <w:rPr>
          <w:color w:val="414042"/>
        </w:rPr>
        <w:t>MS</w:t>
      </w:r>
      <w:r>
        <w:rPr>
          <w:color w:val="414042"/>
          <w:spacing w:val="-11"/>
        </w:rPr>
        <w:t xml:space="preserve"> </w:t>
      </w:r>
      <w:r>
        <w:rPr>
          <w:color w:val="414042"/>
        </w:rPr>
        <w:t>treated</w:t>
      </w:r>
      <w:r>
        <w:rPr>
          <w:color w:val="414042"/>
          <w:spacing w:val="-12"/>
        </w:rPr>
        <w:t xml:space="preserve"> </w:t>
      </w:r>
      <w:r>
        <w:rPr>
          <w:color w:val="414042"/>
        </w:rPr>
        <w:t>with</w:t>
      </w:r>
      <w:r>
        <w:rPr>
          <w:color w:val="414042"/>
          <w:spacing w:val="-12"/>
        </w:rPr>
        <w:t xml:space="preserve"> </w:t>
      </w:r>
      <w:r>
        <w:rPr>
          <w:color w:val="414042"/>
        </w:rPr>
        <w:t>S1P</w:t>
      </w:r>
      <w:r>
        <w:rPr>
          <w:color w:val="414042"/>
          <w:spacing w:val="-12"/>
        </w:rPr>
        <w:t xml:space="preserve"> </w:t>
      </w:r>
      <w:r>
        <w:rPr>
          <w:color w:val="414042"/>
        </w:rPr>
        <w:t>receptor</w:t>
      </w:r>
      <w:r>
        <w:rPr>
          <w:color w:val="414042"/>
          <w:spacing w:val="-12"/>
        </w:rPr>
        <w:t xml:space="preserve"> </w:t>
      </w:r>
      <w:r>
        <w:rPr>
          <w:color w:val="414042"/>
        </w:rPr>
        <w:t>modulators, including</w:t>
      </w:r>
      <w:r>
        <w:rPr>
          <w:color w:val="414042"/>
          <w:spacing w:val="-2"/>
        </w:rPr>
        <w:t xml:space="preserve"> </w:t>
      </w:r>
      <w:r>
        <w:rPr>
          <w:color w:val="414042"/>
        </w:rPr>
        <w:t>MAYZENT.</w:t>
      </w:r>
      <w:r>
        <w:rPr>
          <w:color w:val="414042"/>
          <w:spacing w:val="-3"/>
        </w:rPr>
        <w:t xml:space="preserve"> </w:t>
      </w:r>
      <w:r>
        <w:rPr>
          <w:color w:val="414042"/>
        </w:rPr>
        <w:t>PML</w:t>
      </w:r>
      <w:r>
        <w:rPr>
          <w:color w:val="414042"/>
          <w:spacing w:val="-1"/>
        </w:rPr>
        <w:t xml:space="preserve"> </w:t>
      </w:r>
      <w:r>
        <w:rPr>
          <w:color w:val="414042"/>
        </w:rPr>
        <w:t>is</w:t>
      </w:r>
      <w:r>
        <w:rPr>
          <w:color w:val="414042"/>
          <w:spacing w:val="-2"/>
        </w:rPr>
        <w:t xml:space="preserve"> </w:t>
      </w:r>
      <w:r>
        <w:rPr>
          <w:color w:val="414042"/>
        </w:rPr>
        <w:t>an</w:t>
      </w:r>
      <w:r>
        <w:rPr>
          <w:color w:val="414042"/>
          <w:spacing w:val="-1"/>
        </w:rPr>
        <w:t xml:space="preserve"> </w:t>
      </w:r>
      <w:r>
        <w:rPr>
          <w:color w:val="414042"/>
        </w:rPr>
        <w:t>opportunistic</w:t>
      </w:r>
      <w:r>
        <w:rPr>
          <w:color w:val="414042"/>
          <w:spacing w:val="-2"/>
        </w:rPr>
        <w:t xml:space="preserve"> </w:t>
      </w:r>
      <w:r>
        <w:rPr>
          <w:color w:val="414042"/>
        </w:rPr>
        <w:t>viral</w:t>
      </w:r>
      <w:r>
        <w:rPr>
          <w:color w:val="414042"/>
          <w:spacing w:val="-2"/>
        </w:rPr>
        <w:t xml:space="preserve"> </w:t>
      </w:r>
      <w:r>
        <w:rPr>
          <w:color w:val="414042"/>
        </w:rPr>
        <w:t>infection</w:t>
      </w:r>
      <w:r>
        <w:rPr>
          <w:color w:val="414042"/>
          <w:spacing w:val="-1"/>
        </w:rPr>
        <w:t xml:space="preserve"> </w:t>
      </w:r>
      <w:r>
        <w:rPr>
          <w:color w:val="414042"/>
        </w:rPr>
        <w:t>of</w:t>
      </w:r>
      <w:r>
        <w:rPr>
          <w:color w:val="414042"/>
          <w:spacing w:val="-2"/>
        </w:rPr>
        <w:t xml:space="preserve"> </w:t>
      </w:r>
      <w:r>
        <w:rPr>
          <w:color w:val="414042"/>
        </w:rPr>
        <w:t>the</w:t>
      </w:r>
      <w:r>
        <w:rPr>
          <w:color w:val="414042"/>
          <w:spacing w:val="-2"/>
        </w:rPr>
        <w:t xml:space="preserve"> </w:t>
      </w:r>
      <w:r>
        <w:rPr>
          <w:color w:val="414042"/>
        </w:rPr>
        <w:t>brain caused by the JC virus (JCV) that typically only occurs in patients who are immunocompromised, and that usually leads to death or severe disability.</w:t>
      </w:r>
      <w:r>
        <w:rPr>
          <w:color w:val="414042"/>
          <w:spacing w:val="-6"/>
        </w:rPr>
        <w:t xml:space="preserve"> </w:t>
      </w:r>
      <w:r>
        <w:rPr>
          <w:color w:val="414042"/>
        </w:rPr>
        <w:t>PML</w:t>
      </w:r>
      <w:r>
        <w:rPr>
          <w:color w:val="414042"/>
          <w:spacing w:val="-5"/>
        </w:rPr>
        <w:t xml:space="preserve"> </w:t>
      </w:r>
      <w:r>
        <w:rPr>
          <w:color w:val="414042"/>
        </w:rPr>
        <w:t>has</w:t>
      </w:r>
      <w:r>
        <w:rPr>
          <w:color w:val="414042"/>
          <w:spacing w:val="-6"/>
        </w:rPr>
        <w:t xml:space="preserve"> </w:t>
      </w:r>
      <w:r>
        <w:rPr>
          <w:color w:val="414042"/>
        </w:rPr>
        <w:t>occurred</w:t>
      </w:r>
      <w:r>
        <w:rPr>
          <w:color w:val="414042"/>
          <w:spacing w:val="-6"/>
        </w:rPr>
        <w:t xml:space="preserve"> </w:t>
      </w:r>
      <w:r>
        <w:rPr>
          <w:color w:val="414042"/>
        </w:rPr>
        <w:t>in</w:t>
      </w:r>
      <w:r>
        <w:rPr>
          <w:color w:val="414042"/>
          <w:spacing w:val="-5"/>
        </w:rPr>
        <w:t xml:space="preserve"> </w:t>
      </w:r>
      <w:r>
        <w:rPr>
          <w:color w:val="414042"/>
        </w:rPr>
        <w:t>MAYZENT-treated</w:t>
      </w:r>
      <w:r>
        <w:rPr>
          <w:color w:val="414042"/>
          <w:spacing w:val="-6"/>
        </w:rPr>
        <w:t xml:space="preserve"> </w:t>
      </w:r>
      <w:r>
        <w:rPr>
          <w:color w:val="414042"/>
        </w:rPr>
        <w:t>patients</w:t>
      </w:r>
      <w:r>
        <w:rPr>
          <w:color w:val="414042"/>
          <w:spacing w:val="-6"/>
        </w:rPr>
        <w:t xml:space="preserve"> </w:t>
      </w:r>
      <w:r>
        <w:rPr>
          <w:color w:val="414042"/>
        </w:rPr>
        <w:t>who</w:t>
      </w:r>
      <w:r>
        <w:rPr>
          <w:color w:val="414042"/>
          <w:spacing w:val="-5"/>
        </w:rPr>
        <w:t xml:space="preserve"> </w:t>
      </w:r>
      <w:r>
        <w:rPr>
          <w:color w:val="414042"/>
        </w:rPr>
        <w:t>had</w:t>
      </w:r>
      <w:r>
        <w:rPr>
          <w:color w:val="414042"/>
          <w:spacing w:val="-6"/>
        </w:rPr>
        <w:t xml:space="preserve"> </w:t>
      </w:r>
      <w:r>
        <w:rPr>
          <w:color w:val="414042"/>
        </w:rPr>
        <w:t>not been treated previously with natalizumab (which has a known association</w:t>
      </w:r>
      <w:r>
        <w:rPr>
          <w:color w:val="414042"/>
          <w:spacing w:val="-11"/>
        </w:rPr>
        <w:t xml:space="preserve"> </w:t>
      </w:r>
      <w:r>
        <w:rPr>
          <w:color w:val="414042"/>
        </w:rPr>
        <w:t>with</w:t>
      </w:r>
      <w:r>
        <w:rPr>
          <w:color w:val="414042"/>
          <w:spacing w:val="-10"/>
        </w:rPr>
        <w:t xml:space="preserve"> </w:t>
      </w:r>
      <w:r>
        <w:rPr>
          <w:color w:val="414042"/>
        </w:rPr>
        <w:t>PML),</w:t>
      </w:r>
      <w:r>
        <w:rPr>
          <w:color w:val="414042"/>
          <w:spacing w:val="-12"/>
        </w:rPr>
        <w:t xml:space="preserve"> </w:t>
      </w:r>
      <w:r>
        <w:rPr>
          <w:color w:val="414042"/>
        </w:rPr>
        <w:t>were</w:t>
      </w:r>
      <w:r>
        <w:rPr>
          <w:color w:val="414042"/>
          <w:spacing w:val="-11"/>
        </w:rPr>
        <w:t xml:space="preserve"> </w:t>
      </w:r>
      <w:r>
        <w:rPr>
          <w:color w:val="414042"/>
        </w:rPr>
        <w:t>not</w:t>
      </w:r>
      <w:r>
        <w:rPr>
          <w:color w:val="414042"/>
          <w:spacing w:val="-10"/>
        </w:rPr>
        <w:t xml:space="preserve"> </w:t>
      </w:r>
      <w:r>
        <w:rPr>
          <w:color w:val="414042"/>
        </w:rPr>
        <w:t>taking</w:t>
      </w:r>
      <w:r>
        <w:rPr>
          <w:color w:val="414042"/>
          <w:spacing w:val="-12"/>
        </w:rPr>
        <w:t xml:space="preserve"> </w:t>
      </w:r>
      <w:r>
        <w:rPr>
          <w:color w:val="414042"/>
        </w:rPr>
        <w:t>any</w:t>
      </w:r>
      <w:r>
        <w:rPr>
          <w:color w:val="414042"/>
          <w:spacing w:val="-11"/>
        </w:rPr>
        <w:t xml:space="preserve"> </w:t>
      </w:r>
      <w:r>
        <w:rPr>
          <w:color w:val="414042"/>
        </w:rPr>
        <w:t>other</w:t>
      </w:r>
      <w:r>
        <w:rPr>
          <w:color w:val="414042"/>
          <w:spacing w:val="-12"/>
        </w:rPr>
        <w:t xml:space="preserve"> </w:t>
      </w:r>
      <w:r>
        <w:rPr>
          <w:color w:val="414042"/>
        </w:rPr>
        <w:t>immunosuppressive</w:t>
      </w:r>
      <w:r>
        <w:rPr>
          <w:color w:val="414042"/>
          <w:spacing w:val="-11"/>
        </w:rPr>
        <w:t xml:space="preserve"> </w:t>
      </w:r>
      <w:r>
        <w:rPr>
          <w:color w:val="414042"/>
        </w:rPr>
        <w:t>or immunomodulatory medications concomitantly, and did not have any ongoing</w:t>
      </w:r>
      <w:r>
        <w:rPr>
          <w:color w:val="414042"/>
          <w:spacing w:val="-5"/>
        </w:rPr>
        <w:t xml:space="preserve"> </w:t>
      </w:r>
      <w:r>
        <w:rPr>
          <w:color w:val="414042"/>
        </w:rPr>
        <w:t>systemic</w:t>
      </w:r>
      <w:r>
        <w:rPr>
          <w:color w:val="414042"/>
          <w:spacing w:val="-5"/>
        </w:rPr>
        <w:t xml:space="preserve"> </w:t>
      </w:r>
      <w:r>
        <w:rPr>
          <w:color w:val="414042"/>
        </w:rPr>
        <w:t>medical</w:t>
      </w:r>
      <w:r>
        <w:rPr>
          <w:color w:val="414042"/>
          <w:spacing w:val="-5"/>
        </w:rPr>
        <w:t xml:space="preserve"> </w:t>
      </w:r>
      <w:r>
        <w:rPr>
          <w:color w:val="414042"/>
        </w:rPr>
        <w:t>conditions</w:t>
      </w:r>
      <w:r>
        <w:rPr>
          <w:color w:val="414042"/>
          <w:spacing w:val="-4"/>
        </w:rPr>
        <w:t xml:space="preserve"> </w:t>
      </w:r>
      <w:r>
        <w:rPr>
          <w:color w:val="414042"/>
        </w:rPr>
        <w:t>resulting</w:t>
      </w:r>
      <w:r>
        <w:rPr>
          <w:color w:val="414042"/>
          <w:spacing w:val="-5"/>
        </w:rPr>
        <w:t xml:space="preserve"> </w:t>
      </w:r>
      <w:r>
        <w:rPr>
          <w:color w:val="414042"/>
        </w:rPr>
        <w:t>in</w:t>
      </w:r>
      <w:r>
        <w:rPr>
          <w:color w:val="414042"/>
          <w:spacing w:val="-3"/>
        </w:rPr>
        <w:t xml:space="preserve"> </w:t>
      </w:r>
      <w:r>
        <w:rPr>
          <w:color w:val="414042"/>
        </w:rPr>
        <w:t>compromised</w:t>
      </w:r>
      <w:r>
        <w:rPr>
          <w:color w:val="414042"/>
          <w:spacing w:val="-4"/>
        </w:rPr>
        <w:t xml:space="preserve"> </w:t>
      </w:r>
      <w:r>
        <w:rPr>
          <w:color w:val="414042"/>
        </w:rPr>
        <w:t>immune system function. The majority of cases of PML associated with S1P receptor modulators, including MAYZENT, have occurred in patients treated for at least 2 years. The relationship between the risk of PML and the duration of treatment is unknown.</w:t>
      </w:r>
    </w:p>
    <w:p w14:paraId="6A7FA4AF" w14:textId="77777777" w:rsidR="00F104C9" w:rsidRDefault="00000000">
      <w:pPr>
        <w:pStyle w:val="BodyText"/>
        <w:spacing w:before="24"/>
        <w:ind w:left="107"/>
      </w:pPr>
      <w:r>
        <w:rPr>
          <w:color w:val="414042"/>
        </w:rPr>
        <w:t>At</w:t>
      </w:r>
      <w:r>
        <w:rPr>
          <w:color w:val="414042"/>
          <w:spacing w:val="-10"/>
        </w:rPr>
        <w:t xml:space="preserve"> </w:t>
      </w:r>
      <w:r>
        <w:rPr>
          <w:color w:val="414042"/>
        </w:rPr>
        <w:t>the</w:t>
      </w:r>
      <w:r>
        <w:rPr>
          <w:color w:val="414042"/>
          <w:spacing w:val="-8"/>
        </w:rPr>
        <w:t xml:space="preserve"> </w:t>
      </w:r>
      <w:r>
        <w:rPr>
          <w:color w:val="414042"/>
        </w:rPr>
        <w:t>first</w:t>
      </w:r>
      <w:r>
        <w:rPr>
          <w:color w:val="414042"/>
          <w:spacing w:val="-10"/>
        </w:rPr>
        <w:t xml:space="preserve"> </w:t>
      </w:r>
      <w:r>
        <w:rPr>
          <w:color w:val="414042"/>
        </w:rPr>
        <w:t>sign</w:t>
      </w:r>
      <w:r>
        <w:rPr>
          <w:color w:val="414042"/>
          <w:spacing w:val="-10"/>
        </w:rPr>
        <w:t xml:space="preserve"> </w:t>
      </w:r>
      <w:r>
        <w:rPr>
          <w:color w:val="414042"/>
        </w:rPr>
        <w:t>or</w:t>
      </w:r>
      <w:r>
        <w:rPr>
          <w:color w:val="414042"/>
          <w:spacing w:val="-11"/>
        </w:rPr>
        <w:t xml:space="preserve"> </w:t>
      </w:r>
      <w:r>
        <w:rPr>
          <w:color w:val="414042"/>
        </w:rPr>
        <w:t>symptom</w:t>
      </w:r>
      <w:r>
        <w:rPr>
          <w:color w:val="414042"/>
          <w:spacing w:val="-9"/>
        </w:rPr>
        <w:t xml:space="preserve"> </w:t>
      </w:r>
      <w:r>
        <w:rPr>
          <w:color w:val="414042"/>
        </w:rPr>
        <w:t>suggestive</w:t>
      </w:r>
      <w:r>
        <w:rPr>
          <w:color w:val="414042"/>
          <w:spacing w:val="-9"/>
        </w:rPr>
        <w:t xml:space="preserve"> </w:t>
      </w:r>
      <w:r>
        <w:rPr>
          <w:color w:val="414042"/>
        </w:rPr>
        <w:t>of</w:t>
      </w:r>
      <w:r>
        <w:rPr>
          <w:color w:val="414042"/>
          <w:spacing w:val="-11"/>
        </w:rPr>
        <w:t xml:space="preserve"> </w:t>
      </w:r>
      <w:r>
        <w:rPr>
          <w:color w:val="414042"/>
        </w:rPr>
        <w:t>PML,</w:t>
      </w:r>
      <w:r>
        <w:rPr>
          <w:color w:val="414042"/>
          <w:spacing w:val="-10"/>
        </w:rPr>
        <w:t xml:space="preserve"> </w:t>
      </w:r>
      <w:r>
        <w:rPr>
          <w:color w:val="414042"/>
        </w:rPr>
        <w:t>withhold</w:t>
      </w:r>
      <w:r>
        <w:rPr>
          <w:color w:val="414042"/>
          <w:spacing w:val="-9"/>
        </w:rPr>
        <w:t xml:space="preserve"> </w:t>
      </w:r>
      <w:r>
        <w:rPr>
          <w:color w:val="414042"/>
        </w:rPr>
        <w:t>MAYZENT</w:t>
      </w:r>
      <w:r>
        <w:rPr>
          <w:color w:val="414042"/>
          <w:spacing w:val="-10"/>
        </w:rPr>
        <w:t xml:space="preserve"> </w:t>
      </w:r>
      <w:r>
        <w:rPr>
          <w:color w:val="414042"/>
        </w:rPr>
        <w:t>and perform an appropriate diagnostic evaluation. Typical symptoms associated with PML are diverse, progress over days to weeks and include</w:t>
      </w:r>
      <w:r>
        <w:rPr>
          <w:color w:val="414042"/>
          <w:spacing w:val="-5"/>
        </w:rPr>
        <w:t xml:space="preserve"> </w:t>
      </w:r>
      <w:r>
        <w:rPr>
          <w:color w:val="414042"/>
        </w:rPr>
        <w:t>progressive</w:t>
      </w:r>
      <w:r>
        <w:rPr>
          <w:color w:val="414042"/>
          <w:spacing w:val="-5"/>
        </w:rPr>
        <w:t xml:space="preserve"> </w:t>
      </w:r>
      <w:r>
        <w:rPr>
          <w:color w:val="414042"/>
        </w:rPr>
        <w:t>weakness</w:t>
      </w:r>
      <w:r>
        <w:rPr>
          <w:color w:val="414042"/>
          <w:spacing w:val="-4"/>
        </w:rPr>
        <w:t xml:space="preserve"> </w:t>
      </w:r>
      <w:r>
        <w:rPr>
          <w:color w:val="414042"/>
        </w:rPr>
        <w:t>on</w:t>
      </w:r>
      <w:r>
        <w:rPr>
          <w:color w:val="414042"/>
          <w:spacing w:val="-4"/>
        </w:rPr>
        <w:t xml:space="preserve"> </w:t>
      </w:r>
      <w:r>
        <w:rPr>
          <w:color w:val="414042"/>
        </w:rPr>
        <w:t>one</w:t>
      </w:r>
      <w:r>
        <w:rPr>
          <w:color w:val="414042"/>
          <w:spacing w:val="-4"/>
        </w:rPr>
        <w:t xml:space="preserve"> </w:t>
      </w:r>
      <w:r>
        <w:rPr>
          <w:color w:val="414042"/>
        </w:rPr>
        <w:t>side</w:t>
      </w:r>
      <w:r>
        <w:rPr>
          <w:color w:val="414042"/>
          <w:spacing w:val="-4"/>
        </w:rPr>
        <w:t xml:space="preserve"> </w:t>
      </w:r>
      <w:r>
        <w:rPr>
          <w:color w:val="414042"/>
        </w:rPr>
        <w:t>of</w:t>
      </w:r>
      <w:r>
        <w:rPr>
          <w:color w:val="414042"/>
          <w:spacing w:val="-3"/>
        </w:rPr>
        <w:t xml:space="preserve"> </w:t>
      </w:r>
      <w:r>
        <w:rPr>
          <w:color w:val="414042"/>
        </w:rPr>
        <w:t>the</w:t>
      </w:r>
      <w:r>
        <w:rPr>
          <w:color w:val="414042"/>
          <w:spacing w:val="-3"/>
        </w:rPr>
        <w:t xml:space="preserve"> </w:t>
      </w:r>
      <w:r>
        <w:rPr>
          <w:color w:val="414042"/>
        </w:rPr>
        <w:t>body</w:t>
      </w:r>
      <w:r>
        <w:rPr>
          <w:color w:val="414042"/>
          <w:spacing w:val="-5"/>
        </w:rPr>
        <w:t xml:space="preserve"> </w:t>
      </w:r>
      <w:r>
        <w:rPr>
          <w:color w:val="414042"/>
        </w:rPr>
        <w:t>or</w:t>
      </w:r>
      <w:r>
        <w:rPr>
          <w:color w:val="414042"/>
          <w:spacing w:val="-4"/>
        </w:rPr>
        <w:t xml:space="preserve"> </w:t>
      </w:r>
      <w:r>
        <w:rPr>
          <w:color w:val="414042"/>
        </w:rPr>
        <w:t>clumsiness</w:t>
      </w:r>
      <w:r>
        <w:rPr>
          <w:color w:val="414042"/>
          <w:spacing w:val="-5"/>
        </w:rPr>
        <w:t xml:space="preserve"> </w:t>
      </w:r>
      <w:r>
        <w:rPr>
          <w:color w:val="414042"/>
        </w:rPr>
        <w:t>of limbs, disturbance of vision, and changes in thinking, memory, and orientation leading to confusion and personality changes. MRI findings may be apparent before clinical signs or symptoms. Cases of PML, diagnosed based on MRI findings and the detection of JCV DNA in the cerebrospinal</w:t>
      </w:r>
      <w:r>
        <w:rPr>
          <w:color w:val="414042"/>
          <w:spacing w:val="-4"/>
        </w:rPr>
        <w:t xml:space="preserve"> </w:t>
      </w:r>
      <w:r>
        <w:rPr>
          <w:color w:val="414042"/>
        </w:rPr>
        <w:t>fluid</w:t>
      </w:r>
      <w:r>
        <w:rPr>
          <w:color w:val="414042"/>
          <w:spacing w:val="-5"/>
        </w:rPr>
        <w:t xml:space="preserve"> </w:t>
      </w:r>
      <w:r>
        <w:rPr>
          <w:color w:val="414042"/>
        </w:rPr>
        <w:t>in</w:t>
      </w:r>
      <w:r>
        <w:rPr>
          <w:color w:val="414042"/>
          <w:spacing w:val="-4"/>
        </w:rPr>
        <w:t xml:space="preserve"> </w:t>
      </w:r>
      <w:r>
        <w:rPr>
          <w:color w:val="414042"/>
        </w:rPr>
        <w:t>the</w:t>
      </w:r>
      <w:r>
        <w:rPr>
          <w:color w:val="414042"/>
          <w:spacing w:val="-4"/>
        </w:rPr>
        <w:t xml:space="preserve"> </w:t>
      </w:r>
      <w:r>
        <w:rPr>
          <w:color w:val="414042"/>
        </w:rPr>
        <w:t>absence</w:t>
      </w:r>
      <w:r>
        <w:rPr>
          <w:color w:val="414042"/>
          <w:spacing w:val="-5"/>
        </w:rPr>
        <w:t xml:space="preserve"> </w:t>
      </w:r>
      <w:r>
        <w:rPr>
          <w:color w:val="414042"/>
        </w:rPr>
        <w:t>of</w:t>
      </w:r>
      <w:r>
        <w:rPr>
          <w:color w:val="414042"/>
          <w:spacing w:val="-6"/>
        </w:rPr>
        <w:t xml:space="preserve"> </w:t>
      </w:r>
      <w:r>
        <w:rPr>
          <w:color w:val="414042"/>
        </w:rPr>
        <w:t>clinical</w:t>
      </w:r>
      <w:r>
        <w:rPr>
          <w:color w:val="414042"/>
          <w:spacing w:val="-4"/>
        </w:rPr>
        <w:t xml:space="preserve"> </w:t>
      </w:r>
      <w:r>
        <w:rPr>
          <w:color w:val="414042"/>
        </w:rPr>
        <w:t>signs</w:t>
      </w:r>
      <w:r>
        <w:rPr>
          <w:color w:val="414042"/>
          <w:spacing w:val="-5"/>
        </w:rPr>
        <w:t xml:space="preserve"> </w:t>
      </w:r>
      <w:r>
        <w:rPr>
          <w:color w:val="414042"/>
        </w:rPr>
        <w:t>or</w:t>
      </w:r>
      <w:r>
        <w:rPr>
          <w:color w:val="414042"/>
          <w:spacing w:val="-4"/>
        </w:rPr>
        <w:t xml:space="preserve"> </w:t>
      </w:r>
      <w:r>
        <w:rPr>
          <w:color w:val="414042"/>
        </w:rPr>
        <w:t>symptoms</w:t>
      </w:r>
      <w:r>
        <w:rPr>
          <w:color w:val="414042"/>
          <w:spacing w:val="-4"/>
        </w:rPr>
        <w:t xml:space="preserve"> </w:t>
      </w:r>
      <w:r>
        <w:rPr>
          <w:color w:val="414042"/>
        </w:rPr>
        <w:t>specific to PML, have been reported in patients treated with MS</w:t>
      </w:r>
      <w:r>
        <w:rPr>
          <w:color w:val="414042"/>
          <w:spacing w:val="30"/>
        </w:rPr>
        <w:t xml:space="preserve"> </w:t>
      </w:r>
      <w:r>
        <w:rPr>
          <w:color w:val="414042"/>
        </w:rPr>
        <w:t>medications associated</w:t>
      </w:r>
      <w:r>
        <w:rPr>
          <w:color w:val="414042"/>
          <w:spacing w:val="-12"/>
        </w:rPr>
        <w:t xml:space="preserve"> </w:t>
      </w:r>
      <w:r>
        <w:rPr>
          <w:color w:val="414042"/>
        </w:rPr>
        <w:t>with</w:t>
      </w:r>
      <w:r>
        <w:rPr>
          <w:color w:val="414042"/>
          <w:spacing w:val="-11"/>
        </w:rPr>
        <w:t xml:space="preserve"> </w:t>
      </w:r>
      <w:r>
        <w:rPr>
          <w:color w:val="414042"/>
        </w:rPr>
        <w:t>PML,</w:t>
      </w:r>
      <w:r>
        <w:rPr>
          <w:color w:val="414042"/>
          <w:spacing w:val="-12"/>
        </w:rPr>
        <w:t xml:space="preserve"> </w:t>
      </w:r>
      <w:r>
        <w:rPr>
          <w:color w:val="414042"/>
        </w:rPr>
        <w:t>including</w:t>
      </w:r>
      <w:r>
        <w:rPr>
          <w:color w:val="414042"/>
          <w:spacing w:val="-10"/>
        </w:rPr>
        <w:t xml:space="preserve"> </w:t>
      </w:r>
      <w:r>
        <w:rPr>
          <w:color w:val="414042"/>
        </w:rPr>
        <w:t>S1P</w:t>
      </w:r>
      <w:r>
        <w:rPr>
          <w:color w:val="414042"/>
          <w:spacing w:val="-12"/>
        </w:rPr>
        <w:t xml:space="preserve"> </w:t>
      </w:r>
      <w:r>
        <w:rPr>
          <w:color w:val="414042"/>
        </w:rPr>
        <w:t>receptor</w:t>
      </w:r>
      <w:r>
        <w:rPr>
          <w:color w:val="414042"/>
          <w:spacing w:val="-11"/>
        </w:rPr>
        <w:t xml:space="preserve"> </w:t>
      </w:r>
      <w:r>
        <w:rPr>
          <w:color w:val="414042"/>
        </w:rPr>
        <w:t>modulators.</w:t>
      </w:r>
      <w:r>
        <w:rPr>
          <w:color w:val="414042"/>
          <w:spacing w:val="-12"/>
        </w:rPr>
        <w:t xml:space="preserve"> </w:t>
      </w:r>
      <w:r>
        <w:rPr>
          <w:color w:val="414042"/>
        </w:rPr>
        <w:t>Many</w:t>
      </w:r>
      <w:r>
        <w:rPr>
          <w:color w:val="414042"/>
          <w:spacing w:val="-10"/>
        </w:rPr>
        <w:t xml:space="preserve"> </w:t>
      </w:r>
      <w:r>
        <w:rPr>
          <w:color w:val="414042"/>
        </w:rPr>
        <w:t>of</w:t>
      </w:r>
      <w:r>
        <w:rPr>
          <w:color w:val="414042"/>
          <w:spacing w:val="-12"/>
        </w:rPr>
        <w:t xml:space="preserve"> </w:t>
      </w:r>
      <w:r>
        <w:rPr>
          <w:color w:val="414042"/>
        </w:rPr>
        <w:t>these patients subsequently became symptomatic with PML. Therefore, monitoring with MRI for signs that may be consistent with PML may be useful,</w:t>
      </w:r>
      <w:r>
        <w:rPr>
          <w:color w:val="414042"/>
          <w:spacing w:val="-12"/>
        </w:rPr>
        <w:t xml:space="preserve"> </w:t>
      </w:r>
      <w:r>
        <w:rPr>
          <w:color w:val="414042"/>
        </w:rPr>
        <w:t>and</w:t>
      </w:r>
      <w:r>
        <w:rPr>
          <w:color w:val="414042"/>
          <w:spacing w:val="-12"/>
        </w:rPr>
        <w:t xml:space="preserve"> </w:t>
      </w:r>
      <w:r>
        <w:rPr>
          <w:color w:val="414042"/>
        </w:rPr>
        <w:t>any</w:t>
      </w:r>
      <w:r>
        <w:rPr>
          <w:color w:val="414042"/>
          <w:spacing w:val="-12"/>
        </w:rPr>
        <w:t xml:space="preserve"> </w:t>
      </w:r>
      <w:r>
        <w:rPr>
          <w:color w:val="414042"/>
        </w:rPr>
        <w:t>suspicious</w:t>
      </w:r>
      <w:r>
        <w:rPr>
          <w:color w:val="414042"/>
          <w:spacing w:val="-12"/>
        </w:rPr>
        <w:t xml:space="preserve"> </w:t>
      </w:r>
      <w:r>
        <w:rPr>
          <w:color w:val="414042"/>
        </w:rPr>
        <w:t>findings</w:t>
      </w:r>
      <w:r>
        <w:rPr>
          <w:color w:val="414042"/>
          <w:spacing w:val="-12"/>
        </w:rPr>
        <w:t xml:space="preserve"> </w:t>
      </w:r>
      <w:r>
        <w:rPr>
          <w:color w:val="414042"/>
        </w:rPr>
        <w:t>should</w:t>
      </w:r>
      <w:r>
        <w:rPr>
          <w:color w:val="414042"/>
          <w:spacing w:val="-11"/>
        </w:rPr>
        <w:t xml:space="preserve"> </w:t>
      </w:r>
      <w:r>
        <w:rPr>
          <w:color w:val="414042"/>
        </w:rPr>
        <w:t>lead</w:t>
      </w:r>
      <w:r>
        <w:rPr>
          <w:color w:val="414042"/>
          <w:spacing w:val="-12"/>
        </w:rPr>
        <w:t xml:space="preserve"> </w:t>
      </w:r>
      <w:r>
        <w:rPr>
          <w:color w:val="414042"/>
        </w:rPr>
        <w:t>to</w:t>
      </w:r>
      <w:r>
        <w:rPr>
          <w:color w:val="414042"/>
          <w:spacing w:val="-12"/>
        </w:rPr>
        <w:t xml:space="preserve"> </w:t>
      </w:r>
      <w:r>
        <w:rPr>
          <w:color w:val="414042"/>
        </w:rPr>
        <w:t>further</w:t>
      </w:r>
      <w:r>
        <w:rPr>
          <w:color w:val="414042"/>
          <w:spacing w:val="-12"/>
        </w:rPr>
        <w:t xml:space="preserve"> </w:t>
      </w:r>
      <w:r>
        <w:rPr>
          <w:color w:val="414042"/>
        </w:rPr>
        <w:t>investigation</w:t>
      </w:r>
      <w:r>
        <w:rPr>
          <w:color w:val="414042"/>
          <w:spacing w:val="-12"/>
        </w:rPr>
        <w:t xml:space="preserve"> </w:t>
      </w:r>
      <w:r>
        <w:rPr>
          <w:color w:val="414042"/>
        </w:rPr>
        <w:t>to allow for an early diagnosis of PML, if present. Lower PML-related mortality and morbidity have been</w:t>
      </w:r>
      <w:r>
        <w:rPr>
          <w:color w:val="414042"/>
          <w:spacing w:val="-1"/>
        </w:rPr>
        <w:t xml:space="preserve"> </w:t>
      </w:r>
      <w:r>
        <w:rPr>
          <w:color w:val="414042"/>
        </w:rPr>
        <w:t>reported following</w:t>
      </w:r>
      <w:r>
        <w:rPr>
          <w:color w:val="414042"/>
          <w:spacing w:val="-1"/>
        </w:rPr>
        <w:t xml:space="preserve"> </w:t>
      </w:r>
      <w:r>
        <w:rPr>
          <w:color w:val="414042"/>
        </w:rPr>
        <w:t>discontinuation</w:t>
      </w:r>
      <w:r>
        <w:rPr>
          <w:color w:val="414042"/>
          <w:spacing w:val="-1"/>
        </w:rPr>
        <w:t xml:space="preserve"> </w:t>
      </w:r>
      <w:r>
        <w:rPr>
          <w:color w:val="414042"/>
        </w:rPr>
        <w:t>of another MS medication associated with PML in</w:t>
      </w:r>
      <w:r>
        <w:rPr>
          <w:color w:val="414042"/>
          <w:spacing w:val="24"/>
        </w:rPr>
        <w:t xml:space="preserve"> </w:t>
      </w:r>
      <w:r>
        <w:rPr>
          <w:color w:val="414042"/>
        </w:rPr>
        <w:t>patients with PML who were initially asymptomatic compared to patients with PML who had characteristic clinical signs and symptoms at diagnosis. It is not known whether</w:t>
      </w:r>
      <w:r>
        <w:rPr>
          <w:color w:val="414042"/>
          <w:spacing w:val="-12"/>
        </w:rPr>
        <w:t xml:space="preserve"> </w:t>
      </w:r>
      <w:r>
        <w:rPr>
          <w:color w:val="414042"/>
        </w:rPr>
        <w:t>these</w:t>
      </w:r>
      <w:r>
        <w:rPr>
          <w:color w:val="414042"/>
          <w:spacing w:val="-12"/>
        </w:rPr>
        <w:t xml:space="preserve"> </w:t>
      </w:r>
      <w:r>
        <w:rPr>
          <w:color w:val="414042"/>
        </w:rPr>
        <w:t>differences</w:t>
      </w:r>
      <w:r>
        <w:rPr>
          <w:color w:val="414042"/>
          <w:spacing w:val="-12"/>
        </w:rPr>
        <w:t xml:space="preserve"> </w:t>
      </w:r>
      <w:r>
        <w:rPr>
          <w:color w:val="414042"/>
        </w:rPr>
        <w:t>are</w:t>
      </w:r>
      <w:r>
        <w:rPr>
          <w:color w:val="414042"/>
          <w:spacing w:val="-12"/>
        </w:rPr>
        <w:t xml:space="preserve"> </w:t>
      </w:r>
      <w:r>
        <w:rPr>
          <w:color w:val="414042"/>
        </w:rPr>
        <w:t>due</w:t>
      </w:r>
      <w:r>
        <w:rPr>
          <w:color w:val="414042"/>
          <w:spacing w:val="-12"/>
        </w:rPr>
        <w:t xml:space="preserve"> </w:t>
      </w:r>
      <w:r>
        <w:rPr>
          <w:color w:val="414042"/>
        </w:rPr>
        <w:t>to</w:t>
      </w:r>
      <w:r>
        <w:rPr>
          <w:color w:val="414042"/>
          <w:spacing w:val="-11"/>
        </w:rPr>
        <w:t xml:space="preserve"> </w:t>
      </w:r>
      <w:r>
        <w:rPr>
          <w:color w:val="414042"/>
        </w:rPr>
        <w:t>early</w:t>
      </w:r>
      <w:r>
        <w:rPr>
          <w:color w:val="414042"/>
          <w:spacing w:val="-12"/>
        </w:rPr>
        <w:t xml:space="preserve"> </w:t>
      </w:r>
      <w:r>
        <w:rPr>
          <w:color w:val="414042"/>
        </w:rPr>
        <w:t>detection</w:t>
      </w:r>
      <w:r>
        <w:rPr>
          <w:color w:val="414042"/>
          <w:spacing w:val="-12"/>
        </w:rPr>
        <w:t xml:space="preserve"> </w:t>
      </w:r>
      <w:r>
        <w:rPr>
          <w:color w:val="414042"/>
        </w:rPr>
        <w:t>and</w:t>
      </w:r>
      <w:r>
        <w:rPr>
          <w:color w:val="414042"/>
          <w:spacing w:val="-12"/>
        </w:rPr>
        <w:t xml:space="preserve"> </w:t>
      </w:r>
      <w:r>
        <w:rPr>
          <w:color w:val="414042"/>
        </w:rPr>
        <w:t>discontinuation of MS treatment or due to differences in disease in these patients.</w:t>
      </w:r>
    </w:p>
    <w:p w14:paraId="3DDDC370" w14:textId="77777777" w:rsidR="00F104C9" w:rsidRDefault="00000000">
      <w:pPr>
        <w:pStyle w:val="BodyText"/>
        <w:spacing w:before="75"/>
        <w:ind w:left="107" w:right="266"/>
      </w:pPr>
      <w:r>
        <w:br w:type="column"/>
      </w:r>
      <w:r>
        <w:rPr>
          <w:color w:val="414042"/>
        </w:rPr>
        <w:t>If</w:t>
      </w:r>
      <w:r>
        <w:rPr>
          <w:color w:val="414042"/>
          <w:spacing w:val="-3"/>
        </w:rPr>
        <w:t xml:space="preserve"> </w:t>
      </w:r>
      <w:r>
        <w:rPr>
          <w:color w:val="414042"/>
        </w:rPr>
        <w:t>PML</w:t>
      </w:r>
      <w:r>
        <w:rPr>
          <w:color w:val="414042"/>
          <w:spacing w:val="-2"/>
        </w:rPr>
        <w:t xml:space="preserve"> </w:t>
      </w:r>
      <w:r>
        <w:rPr>
          <w:color w:val="414042"/>
        </w:rPr>
        <w:t>is</w:t>
      </w:r>
      <w:r>
        <w:rPr>
          <w:color w:val="414042"/>
          <w:spacing w:val="-2"/>
        </w:rPr>
        <w:t xml:space="preserve"> </w:t>
      </w:r>
      <w:r>
        <w:rPr>
          <w:color w:val="414042"/>
        </w:rPr>
        <w:t>confirmed,</w:t>
      </w:r>
      <w:r>
        <w:rPr>
          <w:color w:val="414042"/>
          <w:spacing w:val="-1"/>
        </w:rPr>
        <w:t xml:space="preserve"> </w:t>
      </w:r>
      <w:r>
        <w:rPr>
          <w:color w:val="414042"/>
        </w:rPr>
        <w:t>treatment</w:t>
      </w:r>
      <w:r>
        <w:rPr>
          <w:color w:val="414042"/>
          <w:spacing w:val="-1"/>
        </w:rPr>
        <w:t xml:space="preserve"> </w:t>
      </w:r>
      <w:r>
        <w:rPr>
          <w:color w:val="414042"/>
        </w:rPr>
        <w:t>with</w:t>
      </w:r>
      <w:r>
        <w:rPr>
          <w:color w:val="414042"/>
          <w:spacing w:val="-3"/>
        </w:rPr>
        <w:t xml:space="preserve"> </w:t>
      </w:r>
      <w:r>
        <w:rPr>
          <w:color w:val="414042"/>
        </w:rPr>
        <w:t>MAYZENT</w:t>
      </w:r>
      <w:r>
        <w:rPr>
          <w:color w:val="414042"/>
          <w:spacing w:val="-2"/>
        </w:rPr>
        <w:t xml:space="preserve"> </w:t>
      </w:r>
      <w:r>
        <w:rPr>
          <w:color w:val="414042"/>
        </w:rPr>
        <w:t>should</w:t>
      </w:r>
      <w:r>
        <w:rPr>
          <w:color w:val="414042"/>
          <w:spacing w:val="-3"/>
        </w:rPr>
        <w:t xml:space="preserve"> </w:t>
      </w:r>
      <w:r>
        <w:rPr>
          <w:color w:val="414042"/>
        </w:rPr>
        <w:t>be</w:t>
      </w:r>
      <w:r>
        <w:rPr>
          <w:color w:val="414042"/>
          <w:spacing w:val="-2"/>
        </w:rPr>
        <w:t xml:space="preserve"> </w:t>
      </w:r>
      <w:r>
        <w:rPr>
          <w:color w:val="414042"/>
        </w:rPr>
        <w:t>discontinued. Immune</w:t>
      </w:r>
      <w:r>
        <w:rPr>
          <w:color w:val="414042"/>
          <w:spacing w:val="-12"/>
        </w:rPr>
        <w:t xml:space="preserve"> </w:t>
      </w:r>
      <w:r>
        <w:rPr>
          <w:color w:val="414042"/>
        </w:rPr>
        <w:t>reconstitution</w:t>
      </w:r>
      <w:r>
        <w:rPr>
          <w:color w:val="414042"/>
          <w:spacing w:val="-12"/>
        </w:rPr>
        <w:t xml:space="preserve"> </w:t>
      </w:r>
      <w:r>
        <w:rPr>
          <w:color w:val="414042"/>
        </w:rPr>
        <w:t>inflammatory</w:t>
      </w:r>
      <w:r>
        <w:rPr>
          <w:color w:val="414042"/>
          <w:spacing w:val="-12"/>
        </w:rPr>
        <w:t xml:space="preserve"> </w:t>
      </w:r>
      <w:r>
        <w:rPr>
          <w:color w:val="414042"/>
        </w:rPr>
        <w:t>syndrome</w:t>
      </w:r>
      <w:r>
        <w:rPr>
          <w:color w:val="414042"/>
          <w:spacing w:val="-12"/>
        </w:rPr>
        <w:t xml:space="preserve"> </w:t>
      </w:r>
      <w:r>
        <w:rPr>
          <w:color w:val="414042"/>
        </w:rPr>
        <w:t>(IRIS)</w:t>
      </w:r>
      <w:r>
        <w:rPr>
          <w:color w:val="414042"/>
          <w:spacing w:val="-12"/>
        </w:rPr>
        <w:t xml:space="preserve"> </w:t>
      </w:r>
      <w:r>
        <w:rPr>
          <w:color w:val="414042"/>
        </w:rPr>
        <w:t>has</w:t>
      </w:r>
      <w:r>
        <w:rPr>
          <w:color w:val="414042"/>
          <w:spacing w:val="-11"/>
        </w:rPr>
        <w:t xml:space="preserve"> </w:t>
      </w:r>
      <w:r>
        <w:rPr>
          <w:color w:val="414042"/>
        </w:rPr>
        <w:t>been</w:t>
      </w:r>
      <w:r>
        <w:rPr>
          <w:color w:val="414042"/>
          <w:spacing w:val="-12"/>
        </w:rPr>
        <w:t xml:space="preserve"> </w:t>
      </w:r>
      <w:r>
        <w:rPr>
          <w:color w:val="414042"/>
        </w:rPr>
        <w:t>reported in</w:t>
      </w:r>
      <w:r>
        <w:rPr>
          <w:color w:val="414042"/>
          <w:spacing w:val="-2"/>
        </w:rPr>
        <w:t xml:space="preserve"> </w:t>
      </w:r>
      <w:r>
        <w:rPr>
          <w:color w:val="414042"/>
        </w:rPr>
        <w:t>patients treated</w:t>
      </w:r>
      <w:r>
        <w:rPr>
          <w:color w:val="414042"/>
          <w:spacing w:val="-2"/>
        </w:rPr>
        <w:t xml:space="preserve"> </w:t>
      </w:r>
      <w:r>
        <w:rPr>
          <w:color w:val="414042"/>
        </w:rPr>
        <w:t>with S1P receptor modulators,</w:t>
      </w:r>
      <w:r>
        <w:rPr>
          <w:color w:val="414042"/>
          <w:spacing w:val="-2"/>
        </w:rPr>
        <w:t xml:space="preserve"> </w:t>
      </w:r>
      <w:r>
        <w:rPr>
          <w:color w:val="414042"/>
        </w:rPr>
        <w:t>including MAYZENT, who developed PML and subsequently discontinued treatment. IRIS presents</w:t>
      </w:r>
      <w:r>
        <w:rPr>
          <w:color w:val="414042"/>
          <w:spacing w:val="-12"/>
        </w:rPr>
        <w:t xml:space="preserve"> </w:t>
      </w:r>
      <w:r>
        <w:rPr>
          <w:color w:val="414042"/>
        </w:rPr>
        <w:t>as</w:t>
      </w:r>
      <w:r>
        <w:rPr>
          <w:color w:val="414042"/>
          <w:spacing w:val="-12"/>
        </w:rPr>
        <w:t xml:space="preserve"> </w:t>
      </w:r>
      <w:r>
        <w:rPr>
          <w:color w:val="414042"/>
        </w:rPr>
        <w:t>a</w:t>
      </w:r>
      <w:r>
        <w:rPr>
          <w:color w:val="414042"/>
          <w:spacing w:val="-12"/>
        </w:rPr>
        <w:t xml:space="preserve"> </w:t>
      </w:r>
      <w:r>
        <w:rPr>
          <w:color w:val="414042"/>
        </w:rPr>
        <w:t>clinical</w:t>
      </w:r>
      <w:r>
        <w:rPr>
          <w:color w:val="414042"/>
          <w:spacing w:val="-12"/>
        </w:rPr>
        <w:t xml:space="preserve"> </w:t>
      </w:r>
      <w:r>
        <w:rPr>
          <w:color w:val="414042"/>
        </w:rPr>
        <w:t>decline</w:t>
      </w:r>
      <w:r>
        <w:rPr>
          <w:color w:val="414042"/>
          <w:spacing w:val="-12"/>
        </w:rPr>
        <w:t xml:space="preserve"> </w:t>
      </w:r>
      <w:r>
        <w:rPr>
          <w:color w:val="414042"/>
        </w:rPr>
        <w:t>in</w:t>
      </w:r>
      <w:r>
        <w:rPr>
          <w:color w:val="414042"/>
          <w:spacing w:val="-11"/>
        </w:rPr>
        <w:t xml:space="preserve"> </w:t>
      </w:r>
      <w:r>
        <w:rPr>
          <w:color w:val="414042"/>
        </w:rPr>
        <w:t>the</w:t>
      </w:r>
      <w:r>
        <w:rPr>
          <w:color w:val="414042"/>
          <w:spacing w:val="-12"/>
        </w:rPr>
        <w:t xml:space="preserve"> </w:t>
      </w:r>
      <w:r>
        <w:rPr>
          <w:color w:val="414042"/>
        </w:rPr>
        <w:t>patient’s</w:t>
      </w:r>
      <w:r>
        <w:rPr>
          <w:color w:val="414042"/>
          <w:spacing w:val="-12"/>
        </w:rPr>
        <w:t xml:space="preserve"> </w:t>
      </w:r>
      <w:r>
        <w:rPr>
          <w:color w:val="414042"/>
        </w:rPr>
        <w:t>condition</w:t>
      </w:r>
      <w:r>
        <w:rPr>
          <w:color w:val="414042"/>
          <w:spacing w:val="-12"/>
        </w:rPr>
        <w:t xml:space="preserve"> </w:t>
      </w:r>
      <w:r>
        <w:rPr>
          <w:color w:val="414042"/>
        </w:rPr>
        <w:t>that</w:t>
      </w:r>
      <w:r>
        <w:rPr>
          <w:color w:val="414042"/>
          <w:spacing w:val="-12"/>
        </w:rPr>
        <w:t xml:space="preserve"> </w:t>
      </w:r>
      <w:r>
        <w:rPr>
          <w:color w:val="414042"/>
        </w:rPr>
        <w:t>may</w:t>
      </w:r>
      <w:r>
        <w:rPr>
          <w:color w:val="414042"/>
          <w:spacing w:val="-11"/>
        </w:rPr>
        <w:t xml:space="preserve"> </w:t>
      </w:r>
      <w:r>
        <w:rPr>
          <w:color w:val="414042"/>
        </w:rPr>
        <w:t>be</w:t>
      </w:r>
      <w:r>
        <w:rPr>
          <w:color w:val="414042"/>
          <w:spacing w:val="-12"/>
        </w:rPr>
        <w:t xml:space="preserve"> </w:t>
      </w:r>
      <w:r>
        <w:rPr>
          <w:color w:val="414042"/>
        </w:rPr>
        <w:t>rapid, can lead to serious neurological complications or death, and is often associated with characteristic changes on MRI. The time to onset of IRIS in patients with PML was generally within a few months after</w:t>
      </w:r>
      <w:r>
        <w:rPr>
          <w:color w:val="414042"/>
          <w:spacing w:val="-1"/>
        </w:rPr>
        <w:t xml:space="preserve"> </w:t>
      </w:r>
      <w:r>
        <w:rPr>
          <w:color w:val="414042"/>
        </w:rPr>
        <w:t>S1P receptor</w:t>
      </w:r>
      <w:r>
        <w:rPr>
          <w:color w:val="414042"/>
          <w:spacing w:val="-5"/>
        </w:rPr>
        <w:t xml:space="preserve"> </w:t>
      </w:r>
      <w:r>
        <w:rPr>
          <w:color w:val="414042"/>
        </w:rPr>
        <w:t>modulator</w:t>
      </w:r>
      <w:r>
        <w:rPr>
          <w:color w:val="414042"/>
          <w:spacing w:val="-5"/>
        </w:rPr>
        <w:t xml:space="preserve"> </w:t>
      </w:r>
      <w:r>
        <w:rPr>
          <w:color w:val="414042"/>
        </w:rPr>
        <w:t>discontinuation.</w:t>
      </w:r>
      <w:r>
        <w:rPr>
          <w:color w:val="414042"/>
          <w:spacing w:val="-6"/>
        </w:rPr>
        <w:t xml:space="preserve"> </w:t>
      </w:r>
      <w:r>
        <w:rPr>
          <w:color w:val="414042"/>
        </w:rPr>
        <w:t>Monitoring</w:t>
      </w:r>
      <w:r>
        <w:rPr>
          <w:color w:val="414042"/>
          <w:spacing w:val="-4"/>
        </w:rPr>
        <w:t xml:space="preserve"> </w:t>
      </w:r>
      <w:r>
        <w:rPr>
          <w:color w:val="414042"/>
        </w:rPr>
        <w:t>for</w:t>
      </w:r>
      <w:r>
        <w:rPr>
          <w:color w:val="414042"/>
          <w:spacing w:val="-7"/>
        </w:rPr>
        <w:t xml:space="preserve"> </w:t>
      </w:r>
      <w:r>
        <w:rPr>
          <w:color w:val="414042"/>
        </w:rPr>
        <w:t>development</w:t>
      </w:r>
      <w:r>
        <w:rPr>
          <w:color w:val="414042"/>
          <w:spacing w:val="-4"/>
        </w:rPr>
        <w:t xml:space="preserve"> </w:t>
      </w:r>
      <w:r>
        <w:rPr>
          <w:color w:val="414042"/>
        </w:rPr>
        <w:t>of</w:t>
      </w:r>
      <w:r>
        <w:rPr>
          <w:color w:val="414042"/>
          <w:spacing w:val="-6"/>
        </w:rPr>
        <w:t xml:space="preserve"> </w:t>
      </w:r>
      <w:r>
        <w:rPr>
          <w:color w:val="414042"/>
        </w:rPr>
        <w:t xml:space="preserve">IRIS and appropriate treatment of the associated inflammation should be </w:t>
      </w:r>
      <w:r>
        <w:rPr>
          <w:color w:val="414042"/>
          <w:spacing w:val="-2"/>
        </w:rPr>
        <w:t>undertaken.</w:t>
      </w:r>
    </w:p>
    <w:p w14:paraId="7F9F6ECF" w14:textId="77777777" w:rsidR="00F104C9" w:rsidRDefault="00000000">
      <w:pPr>
        <w:pStyle w:val="BodyText"/>
        <w:spacing w:before="119"/>
        <w:ind w:left="107" w:right="438"/>
      </w:pPr>
      <w:r>
        <w:rPr>
          <w:b/>
          <w:color w:val="414042"/>
        </w:rPr>
        <w:t xml:space="preserve">Macular Edema: </w:t>
      </w:r>
      <w:r>
        <w:rPr>
          <w:color w:val="414042"/>
        </w:rPr>
        <w:t>In most cases, macular edema occurred within 4 months</w:t>
      </w:r>
      <w:r>
        <w:rPr>
          <w:color w:val="414042"/>
          <w:spacing w:val="-12"/>
        </w:rPr>
        <w:t xml:space="preserve"> </w:t>
      </w:r>
      <w:r>
        <w:rPr>
          <w:color w:val="414042"/>
        </w:rPr>
        <w:t>of</w:t>
      </w:r>
      <w:r>
        <w:rPr>
          <w:color w:val="414042"/>
          <w:spacing w:val="-12"/>
        </w:rPr>
        <w:t xml:space="preserve"> </w:t>
      </w:r>
      <w:r>
        <w:rPr>
          <w:color w:val="414042"/>
        </w:rPr>
        <w:t>therapy.</w:t>
      </w:r>
      <w:r>
        <w:rPr>
          <w:color w:val="414042"/>
          <w:spacing w:val="-12"/>
        </w:rPr>
        <w:t xml:space="preserve"> </w:t>
      </w:r>
      <w:r>
        <w:rPr>
          <w:color w:val="414042"/>
        </w:rPr>
        <w:t>Patients</w:t>
      </w:r>
      <w:r>
        <w:rPr>
          <w:color w:val="414042"/>
          <w:spacing w:val="-12"/>
        </w:rPr>
        <w:t xml:space="preserve"> </w:t>
      </w:r>
      <w:r>
        <w:rPr>
          <w:color w:val="414042"/>
        </w:rPr>
        <w:t>with</w:t>
      </w:r>
      <w:r>
        <w:rPr>
          <w:color w:val="414042"/>
          <w:spacing w:val="-12"/>
        </w:rPr>
        <w:t xml:space="preserve"> </w:t>
      </w:r>
      <w:r>
        <w:rPr>
          <w:color w:val="414042"/>
        </w:rPr>
        <w:t>history</w:t>
      </w:r>
      <w:r>
        <w:rPr>
          <w:color w:val="414042"/>
          <w:spacing w:val="-11"/>
        </w:rPr>
        <w:t xml:space="preserve"> </w:t>
      </w:r>
      <w:r>
        <w:rPr>
          <w:color w:val="414042"/>
        </w:rPr>
        <w:t>of</w:t>
      </w:r>
      <w:r>
        <w:rPr>
          <w:color w:val="414042"/>
          <w:spacing w:val="-12"/>
        </w:rPr>
        <w:t xml:space="preserve"> </w:t>
      </w:r>
      <w:r>
        <w:rPr>
          <w:color w:val="414042"/>
        </w:rPr>
        <w:t>uveitis</w:t>
      </w:r>
      <w:r>
        <w:rPr>
          <w:color w:val="414042"/>
          <w:spacing w:val="-12"/>
        </w:rPr>
        <w:t xml:space="preserve"> </w:t>
      </w:r>
      <w:r>
        <w:rPr>
          <w:color w:val="414042"/>
        </w:rPr>
        <w:t>or</w:t>
      </w:r>
      <w:r>
        <w:rPr>
          <w:color w:val="414042"/>
          <w:spacing w:val="-12"/>
        </w:rPr>
        <w:t xml:space="preserve"> </w:t>
      </w:r>
      <w:r>
        <w:rPr>
          <w:color w:val="414042"/>
        </w:rPr>
        <w:t>diabetes</w:t>
      </w:r>
      <w:r>
        <w:rPr>
          <w:color w:val="414042"/>
          <w:spacing w:val="-12"/>
        </w:rPr>
        <w:t xml:space="preserve"> </w:t>
      </w:r>
      <w:r>
        <w:rPr>
          <w:color w:val="414042"/>
        </w:rPr>
        <w:t>are</w:t>
      </w:r>
      <w:r>
        <w:rPr>
          <w:color w:val="414042"/>
          <w:spacing w:val="-11"/>
        </w:rPr>
        <w:t xml:space="preserve"> </w:t>
      </w:r>
      <w:r>
        <w:rPr>
          <w:color w:val="414042"/>
        </w:rPr>
        <w:t>at</w:t>
      </w:r>
      <w:r>
        <w:rPr>
          <w:color w:val="414042"/>
          <w:spacing w:val="-12"/>
        </w:rPr>
        <w:t xml:space="preserve"> </w:t>
      </w:r>
      <w:r>
        <w:rPr>
          <w:color w:val="414042"/>
        </w:rPr>
        <w:t>an increased risk. Before starting treatment, an ophthalmic evaluation</w:t>
      </w:r>
      <w:r>
        <w:rPr>
          <w:color w:val="414042"/>
          <w:spacing w:val="80"/>
        </w:rPr>
        <w:t xml:space="preserve"> </w:t>
      </w:r>
      <w:r>
        <w:rPr>
          <w:color w:val="414042"/>
        </w:rPr>
        <w:t>of the fundus, including the macula, is recommended and at any</w:t>
      </w:r>
      <w:r>
        <w:rPr>
          <w:color w:val="414042"/>
          <w:spacing w:val="80"/>
        </w:rPr>
        <w:t xml:space="preserve"> </w:t>
      </w:r>
      <w:r>
        <w:rPr>
          <w:color w:val="414042"/>
        </w:rPr>
        <w:t>time if there is a change in vision. The use of MAYZENT in patients with macular edema has not been evaluated; the potential risks</w:t>
      </w:r>
    </w:p>
    <w:p w14:paraId="226AF436" w14:textId="77777777" w:rsidR="00F104C9" w:rsidRDefault="00000000">
      <w:pPr>
        <w:pStyle w:val="BodyText"/>
        <w:spacing w:before="10"/>
        <w:ind w:left="107"/>
      </w:pPr>
      <w:r>
        <w:rPr>
          <w:color w:val="414042"/>
        </w:rPr>
        <w:t>and benefits</w:t>
      </w:r>
      <w:r>
        <w:rPr>
          <w:color w:val="414042"/>
          <w:spacing w:val="1"/>
        </w:rPr>
        <w:t xml:space="preserve"> </w:t>
      </w:r>
      <w:r>
        <w:rPr>
          <w:color w:val="414042"/>
        </w:rPr>
        <w:t>to</w:t>
      </w:r>
      <w:r>
        <w:rPr>
          <w:color w:val="414042"/>
          <w:spacing w:val="1"/>
        </w:rPr>
        <w:t xml:space="preserve"> </w:t>
      </w:r>
      <w:r>
        <w:rPr>
          <w:color w:val="414042"/>
        </w:rPr>
        <w:t>the</w:t>
      </w:r>
      <w:r>
        <w:rPr>
          <w:color w:val="414042"/>
          <w:spacing w:val="1"/>
        </w:rPr>
        <w:t xml:space="preserve"> </w:t>
      </w:r>
      <w:r>
        <w:rPr>
          <w:color w:val="414042"/>
        </w:rPr>
        <w:t>individual</w:t>
      </w:r>
      <w:r>
        <w:rPr>
          <w:color w:val="414042"/>
          <w:spacing w:val="1"/>
        </w:rPr>
        <w:t xml:space="preserve"> </w:t>
      </w:r>
      <w:r>
        <w:rPr>
          <w:color w:val="414042"/>
        </w:rPr>
        <w:t>patient should be</w:t>
      </w:r>
      <w:r>
        <w:rPr>
          <w:color w:val="414042"/>
          <w:spacing w:val="1"/>
        </w:rPr>
        <w:t xml:space="preserve"> </w:t>
      </w:r>
      <w:r>
        <w:rPr>
          <w:color w:val="414042"/>
          <w:spacing w:val="-2"/>
        </w:rPr>
        <w:t>considered.</w:t>
      </w:r>
    </w:p>
    <w:p w14:paraId="7C277C94" w14:textId="77777777" w:rsidR="00F104C9" w:rsidRDefault="00000000">
      <w:pPr>
        <w:pStyle w:val="BodyText"/>
        <w:spacing w:before="101"/>
        <w:ind w:left="121" w:right="600"/>
      </w:pPr>
      <w:r>
        <w:rPr>
          <w:b/>
          <w:color w:val="414042"/>
        </w:rPr>
        <w:t xml:space="preserve">Bradyarrhythmia and Atrioventricular Conduction Delays: </w:t>
      </w:r>
      <w:r>
        <w:rPr>
          <w:color w:val="414042"/>
        </w:rPr>
        <w:t>Prior to initiation of MAYZENT, an ECG should be obtained to determine if preexisting cardiac conduction abnormalities are present. In all patients, a dose titration is recommended for initiation of MAYZENT treatment to help reduce cardiac effects. MAYZENT was not studied in patients who had:</w:t>
      </w:r>
    </w:p>
    <w:p w14:paraId="11E3261D" w14:textId="77777777" w:rsidR="00F104C9" w:rsidRDefault="00000000">
      <w:pPr>
        <w:pStyle w:val="ListParagraph"/>
        <w:numPr>
          <w:ilvl w:val="0"/>
          <w:numId w:val="3"/>
        </w:numPr>
        <w:tabs>
          <w:tab w:val="left" w:pos="228"/>
        </w:tabs>
        <w:spacing w:before="10"/>
        <w:ind w:left="121" w:right="591" w:firstLine="0"/>
        <w:rPr>
          <w:sz w:val="17"/>
        </w:rPr>
      </w:pPr>
      <w:r>
        <w:rPr>
          <w:color w:val="414042"/>
          <w:sz w:val="17"/>
        </w:rPr>
        <w:t xml:space="preserve">In the last 6 months, experienced myocardial infarction, unstable angina, stroke, TIA, or decompensated heart failure requiring </w:t>
      </w:r>
      <w:r>
        <w:rPr>
          <w:color w:val="414042"/>
          <w:spacing w:val="-2"/>
          <w:sz w:val="17"/>
        </w:rPr>
        <w:t>hospitalization</w:t>
      </w:r>
    </w:p>
    <w:p w14:paraId="5239F330" w14:textId="77777777" w:rsidR="00F104C9" w:rsidRDefault="00000000">
      <w:pPr>
        <w:pStyle w:val="ListParagraph"/>
        <w:numPr>
          <w:ilvl w:val="0"/>
          <w:numId w:val="3"/>
        </w:numPr>
        <w:tabs>
          <w:tab w:val="left" w:pos="228"/>
        </w:tabs>
        <w:spacing w:before="5"/>
        <w:ind w:left="228" w:hanging="107"/>
        <w:rPr>
          <w:sz w:val="17"/>
        </w:rPr>
      </w:pPr>
      <w:r>
        <w:rPr>
          <w:color w:val="414042"/>
          <w:sz w:val="17"/>
        </w:rPr>
        <w:t>New</w:t>
      </w:r>
      <w:r>
        <w:rPr>
          <w:color w:val="414042"/>
          <w:spacing w:val="1"/>
          <w:sz w:val="17"/>
        </w:rPr>
        <w:t xml:space="preserve"> </w:t>
      </w:r>
      <w:r>
        <w:rPr>
          <w:color w:val="414042"/>
          <w:sz w:val="17"/>
        </w:rPr>
        <w:t>York</w:t>
      </w:r>
      <w:r>
        <w:rPr>
          <w:color w:val="414042"/>
          <w:spacing w:val="1"/>
          <w:sz w:val="17"/>
        </w:rPr>
        <w:t xml:space="preserve"> </w:t>
      </w:r>
      <w:r>
        <w:rPr>
          <w:color w:val="414042"/>
          <w:sz w:val="17"/>
        </w:rPr>
        <w:t>Heart Association</w:t>
      </w:r>
      <w:r>
        <w:rPr>
          <w:color w:val="414042"/>
          <w:spacing w:val="2"/>
          <w:sz w:val="17"/>
        </w:rPr>
        <w:t xml:space="preserve"> </w:t>
      </w:r>
      <w:r>
        <w:rPr>
          <w:color w:val="414042"/>
          <w:sz w:val="17"/>
        </w:rPr>
        <w:t>Class</w:t>
      </w:r>
      <w:r>
        <w:rPr>
          <w:color w:val="414042"/>
          <w:spacing w:val="1"/>
          <w:sz w:val="17"/>
        </w:rPr>
        <w:t xml:space="preserve"> </w:t>
      </w:r>
      <w:r>
        <w:rPr>
          <w:color w:val="414042"/>
          <w:sz w:val="17"/>
        </w:rPr>
        <w:t>II-IV</w:t>
      </w:r>
      <w:r>
        <w:rPr>
          <w:color w:val="414042"/>
          <w:spacing w:val="1"/>
          <w:sz w:val="17"/>
        </w:rPr>
        <w:t xml:space="preserve"> </w:t>
      </w:r>
      <w:r>
        <w:rPr>
          <w:color w:val="414042"/>
          <w:sz w:val="17"/>
        </w:rPr>
        <w:t>heart</w:t>
      </w:r>
      <w:r>
        <w:rPr>
          <w:color w:val="414042"/>
          <w:spacing w:val="1"/>
          <w:sz w:val="17"/>
        </w:rPr>
        <w:t xml:space="preserve"> </w:t>
      </w:r>
      <w:r>
        <w:rPr>
          <w:color w:val="414042"/>
          <w:spacing w:val="-2"/>
          <w:sz w:val="17"/>
        </w:rPr>
        <w:t>failure</w:t>
      </w:r>
    </w:p>
    <w:p w14:paraId="14334B50" w14:textId="77777777" w:rsidR="00F104C9" w:rsidRDefault="00000000">
      <w:pPr>
        <w:pStyle w:val="ListParagraph"/>
        <w:numPr>
          <w:ilvl w:val="0"/>
          <w:numId w:val="3"/>
        </w:numPr>
        <w:tabs>
          <w:tab w:val="left" w:pos="228"/>
        </w:tabs>
        <w:spacing w:before="2"/>
        <w:ind w:left="121" w:right="578" w:firstLine="0"/>
        <w:rPr>
          <w:sz w:val="17"/>
        </w:rPr>
      </w:pPr>
      <w:r>
        <w:rPr>
          <w:color w:val="414042"/>
          <w:sz w:val="17"/>
        </w:rPr>
        <w:t>Cardiac conduction or rhythm disorders, including complete left bundle branch block, sinus arrest or sino-atrial block, symptomatic bradycardia, sick sinus syndrome, Mobitz type II second-degree AV-block or higher-grade AV-block (either history or observed at screening), unless patient has a functioning pacemaker</w:t>
      </w:r>
    </w:p>
    <w:p w14:paraId="0EDCEB7F" w14:textId="77777777" w:rsidR="00F104C9" w:rsidRDefault="00000000">
      <w:pPr>
        <w:pStyle w:val="ListParagraph"/>
        <w:numPr>
          <w:ilvl w:val="0"/>
          <w:numId w:val="3"/>
        </w:numPr>
        <w:tabs>
          <w:tab w:val="left" w:pos="228"/>
        </w:tabs>
        <w:spacing w:before="8"/>
        <w:ind w:left="228" w:hanging="107"/>
        <w:rPr>
          <w:sz w:val="17"/>
        </w:rPr>
      </w:pPr>
      <w:r>
        <w:rPr>
          <w:color w:val="414042"/>
          <w:sz w:val="17"/>
        </w:rPr>
        <w:t>Significant QT</w:t>
      </w:r>
      <w:r>
        <w:rPr>
          <w:color w:val="414042"/>
          <w:spacing w:val="1"/>
          <w:sz w:val="17"/>
        </w:rPr>
        <w:t xml:space="preserve"> </w:t>
      </w:r>
      <w:r>
        <w:rPr>
          <w:color w:val="414042"/>
          <w:sz w:val="17"/>
        </w:rPr>
        <w:t>prolongation</w:t>
      </w:r>
      <w:r>
        <w:rPr>
          <w:color w:val="414042"/>
          <w:spacing w:val="2"/>
          <w:sz w:val="17"/>
        </w:rPr>
        <w:t xml:space="preserve"> </w:t>
      </w:r>
      <w:r>
        <w:rPr>
          <w:color w:val="414042"/>
          <w:sz w:val="17"/>
        </w:rPr>
        <w:t>(QTc</w:t>
      </w:r>
      <w:r>
        <w:rPr>
          <w:color w:val="414042"/>
          <w:spacing w:val="1"/>
          <w:sz w:val="17"/>
        </w:rPr>
        <w:t xml:space="preserve"> </w:t>
      </w:r>
      <w:r>
        <w:rPr>
          <w:color w:val="414042"/>
          <w:sz w:val="17"/>
        </w:rPr>
        <w:t>greater</w:t>
      </w:r>
      <w:r>
        <w:rPr>
          <w:color w:val="414042"/>
          <w:spacing w:val="1"/>
          <w:sz w:val="17"/>
        </w:rPr>
        <w:t xml:space="preserve"> </w:t>
      </w:r>
      <w:r>
        <w:rPr>
          <w:color w:val="414042"/>
          <w:sz w:val="17"/>
        </w:rPr>
        <w:t>than</w:t>
      </w:r>
      <w:r>
        <w:rPr>
          <w:color w:val="414042"/>
          <w:spacing w:val="1"/>
          <w:sz w:val="17"/>
        </w:rPr>
        <w:t xml:space="preserve"> </w:t>
      </w:r>
      <w:r>
        <w:rPr>
          <w:color w:val="414042"/>
          <w:sz w:val="17"/>
        </w:rPr>
        <w:t>500</w:t>
      </w:r>
      <w:r>
        <w:rPr>
          <w:color w:val="414042"/>
          <w:spacing w:val="1"/>
          <w:sz w:val="17"/>
        </w:rPr>
        <w:t xml:space="preserve"> </w:t>
      </w:r>
      <w:r>
        <w:rPr>
          <w:color w:val="414042"/>
          <w:spacing w:val="-2"/>
          <w:sz w:val="17"/>
        </w:rPr>
        <w:t>msec)</w:t>
      </w:r>
    </w:p>
    <w:p w14:paraId="4C4319CA" w14:textId="77777777" w:rsidR="00F104C9" w:rsidRDefault="00000000">
      <w:pPr>
        <w:pStyle w:val="ListParagraph"/>
        <w:numPr>
          <w:ilvl w:val="0"/>
          <w:numId w:val="3"/>
        </w:numPr>
        <w:tabs>
          <w:tab w:val="left" w:pos="228"/>
        </w:tabs>
        <w:spacing w:before="2"/>
        <w:ind w:left="121" w:right="812" w:firstLine="0"/>
        <w:rPr>
          <w:sz w:val="17"/>
        </w:rPr>
      </w:pPr>
      <w:r>
        <w:rPr>
          <w:color w:val="414042"/>
          <w:sz w:val="17"/>
        </w:rPr>
        <w:t>Arrhythmias requiring treatment</w:t>
      </w:r>
      <w:r>
        <w:rPr>
          <w:color w:val="414042"/>
          <w:spacing w:val="-1"/>
          <w:sz w:val="17"/>
        </w:rPr>
        <w:t xml:space="preserve"> </w:t>
      </w:r>
      <w:r>
        <w:rPr>
          <w:color w:val="414042"/>
          <w:sz w:val="17"/>
        </w:rPr>
        <w:t>with Class Ia or</w:t>
      </w:r>
      <w:r>
        <w:rPr>
          <w:color w:val="414042"/>
          <w:spacing w:val="-1"/>
          <w:sz w:val="17"/>
        </w:rPr>
        <w:t xml:space="preserve"> </w:t>
      </w:r>
      <w:r>
        <w:rPr>
          <w:color w:val="414042"/>
          <w:sz w:val="17"/>
        </w:rPr>
        <w:t>Class III</w:t>
      </w:r>
      <w:r>
        <w:rPr>
          <w:color w:val="414042"/>
          <w:spacing w:val="-1"/>
          <w:sz w:val="17"/>
        </w:rPr>
        <w:t xml:space="preserve"> </w:t>
      </w:r>
      <w:r>
        <w:rPr>
          <w:color w:val="414042"/>
          <w:sz w:val="17"/>
        </w:rPr>
        <w:t>anti- arrhythmic drugs</w:t>
      </w:r>
    </w:p>
    <w:p w14:paraId="45412C21" w14:textId="77777777" w:rsidR="00F104C9" w:rsidRDefault="00000000">
      <w:pPr>
        <w:pStyle w:val="BodyText"/>
        <w:spacing w:before="14"/>
        <w:ind w:left="127" w:right="675"/>
      </w:pPr>
      <w:r>
        <w:rPr>
          <w:color w:val="414042"/>
        </w:rPr>
        <w:t>Reinitiation of treatment (initial dose titration, monitoring effects on heart rate and AV conduction [ie, ECG]) should apply if ≥4 consecutive daily doses are missed.</w:t>
      </w:r>
    </w:p>
    <w:p w14:paraId="7046CE58" w14:textId="77777777" w:rsidR="00F104C9" w:rsidRDefault="00000000">
      <w:pPr>
        <w:pStyle w:val="BodyText"/>
        <w:spacing w:before="124"/>
        <w:ind w:left="127" w:right="562"/>
      </w:pPr>
      <w:r>
        <w:rPr>
          <w:b/>
          <w:color w:val="414042"/>
        </w:rPr>
        <w:t xml:space="preserve">Respiratory Effects: </w:t>
      </w:r>
      <w:r>
        <w:rPr>
          <w:color w:val="414042"/>
        </w:rPr>
        <w:t>MAYZENT may cause a decline in pulmonary function. Spirometric</w:t>
      </w:r>
      <w:r>
        <w:rPr>
          <w:color w:val="414042"/>
          <w:spacing w:val="-1"/>
        </w:rPr>
        <w:t xml:space="preserve"> </w:t>
      </w:r>
      <w:r>
        <w:rPr>
          <w:color w:val="414042"/>
        </w:rPr>
        <w:t>evaluation of respiratory function should be performed during therapy if clinically warranted.</w:t>
      </w:r>
    </w:p>
    <w:p w14:paraId="6766F66F" w14:textId="77777777" w:rsidR="00F104C9" w:rsidRDefault="00000000">
      <w:pPr>
        <w:pStyle w:val="BodyText"/>
        <w:spacing w:before="113"/>
        <w:ind w:left="107" w:right="168"/>
      </w:pPr>
      <w:r>
        <w:rPr>
          <w:b/>
          <w:color w:val="414042"/>
        </w:rPr>
        <w:t xml:space="preserve">Liver Injury: </w:t>
      </w:r>
      <w:r>
        <w:rPr>
          <w:color w:val="414042"/>
        </w:rPr>
        <w:t xml:space="preserve">Elevation of transaminases may occur in patients taking MAYZENT. Before starting treatment, obtain liver transaminase and </w:t>
      </w:r>
      <w:r>
        <w:rPr>
          <w:color w:val="414042"/>
          <w:spacing w:val="-2"/>
        </w:rPr>
        <w:t xml:space="preserve">bilirubin levels. Closely monitor patients with severe hepatic impairment. </w:t>
      </w:r>
      <w:r>
        <w:rPr>
          <w:color w:val="414042"/>
        </w:rPr>
        <w:t>Patients who develop symptoms suggestive of hepatic dysfunction should have liver enzymes checked, and MAYZENT should be discontinued if significant liver injury is confirmed.</w:t>
      </w:r>
    </w:p>
    <w:p w14:paraId="7408F2E3" w14:textId="77777777" w:rsidR="00F104C9" w:rsidRDefault="00000000">
      <w:pPr>
        <w:pStyle w:val="BodyText"/>
        <w:spacing w:before="109"/>
        <w:ind w:left="107" w:right="168"/>
      </w:pPr>
      <w:r>
        <w:rPr>
          <w:b/>
          <w:color w:val="414042"/>
        </w:rPr>
        <w:t>Cutaneous Malignancies</w:t>
      </w:r>
      <w:r>
        <w:rPr>
          <w:color w:val="414042"/>
        </w:rPr>
        <w:t xml:space="preserve">: The risk of cutaneous malignancies </w:t>
      </w:r>
      <w:r>
        <w:rPr>
          <w:color w:val="414042"/>
          <w:spacing w:val="-2"/>
        </w:rPr>
        <w:t>(including basal cell carcinoma (BCC),</w:t>
      </w:r>
      <w:r>
        <w:rPr>
          <w:color w:val="414042"/>
          <w:spacing w:val="-3"/>
        </w:rPr>
        <w:t xml:space="preserve"> </w:t>
      </w:r>
      <w:r>
        <w:rPr>
          <w:color w:val="414042"/>
          <w:spacing w:val="-2"/>
        </w:rPr>
        <w:t xml:space="preserve">squamous cell carcinoma (SCC), </w:t>
      </w:r>
      <w:r>
        <w:rPr>
          <w:color w:val="414042"/>
        </w:rPr>
        <w:t>and melanoma) is increased in patients treated with S1P modulators.</w:t>
      </w:r>
    </w:p>
    <w:p w14:paraId="165AE441" w14:textId="77777777" w:rsidR="00F104C9" w:rsidRDefault="00000000">
      <w:pPr>
        <w:pStyle w:val="BodyText"/>
        <w:spacing w:before="6"/>
        <w:ind w:left="107" w:right="168"/>
      </w:pPr>
      <w:r>
        <w:rPr>
          <w:color w:val="414042"/>
        </w:rPr>
        <w:t xml:space="preserve">Use of MAYZENT has been associated with an increased risk of BCC </w:t>
      </w:r>
      <w:r>
        <w:rPr>
          <w:color w:val="414042"/>
          <w:spacing w:val="-2"/>
        </w:rPr>
        <w:t>and SCC. Cases of</w:t>
      </w:r>
      <w:r>
        <w:rPr>
          <w:color w:val="414042"/>
          <w:spacing w:val="-3"/>
        </w:rPr>
        <w:t xml:space="preserve"> </w:t>
      </w:r>
      <w:r>
        <w:rPr>
          <w:color w:val="414042"/>
          <w:spacing w:val="-2"/>
        </w:rPr>
        <w:t xml:space="preserve">other cutaneous malignancies, including melanoma, </w:t>
      </w:r>
      <w:r>
        <w:rPr>
          <w:color w:val="414042"/>
        </w:rPr>
        <w:t>have also been reported in patients treated with MAYZENT and in patients treated with another S1P modulator.</w:t>
      </w:r>
    </w:p>
    <w:p w14:paraId="37F359C5" w14:textId="77777777" w:rsidR="00F104C9" w:rsidRDefault="00000000">
      <w:pPr>
        <w:pStyle w:val="BodyText"/>
        <w:spacing w:before="7"/>
        <w:ind w:left="107" w:right="266"/>
      </w:pPr>
      <w:r>
        <w:rPr>
          <w:color w:val="414042"/>
        </w:rPr>
        <w:t xml:space="preserve">Skin examinations are recommended at the start of treatment and </w:t>
      </w:r>
      <w:r>
        <w:rPr>
          <w:color w:val="414042"/>
          <w:spacing w:val="-2"/>
        </w:rPr>
        <w:t>periodically thereafter for all</w:t>
      </w:r>
      <w:r>
        <w:rPr>
          <w:color w:val="414042"/>
          <w:spacing w:val="-3"/>
        </w:rPr>
        <w:t xml:space="preserve"> </w:t>
      </w:r>
      <w:r>
        <w:rPr>
          <w:color w:val="414042"/>
          <w:spacing w:val="-2"/>
        </w:rPr>
        <w:t>patients.</w:t>
      </w:r>
      <w:r>
        <w:rPr>
          <w:color w:val="414042"/>
          <w:spacing w:val="-3"/>
        </w:rPr>
        <w:t xml:space="preserve"> </w:t>
      </w:r>
      <w:r>
        <w:rPr>
          <w:color w:val="414042"/>
          <w:spacing w:val="-2"/>
        </w:rPr>
        <w:t xml:space="preserve">Monitor for suspicious skin lesions </w:t>
      </w:r>
      <w:r>
        <w:rPr>
          <w:color w:val="414042"/>
        </w:rPr>
        <w:t>and</w:t>
      </w:r>
      <w:r>
        <w:rPr>
          <w:color w:val="414042"/>
          <w:spacing w:val="-8"/>
        </w:rPr>
        <w:t xml:space="preserve"> </w:t>
      </w:r>
      <w:r>
        <w:rPr>
          <w:color w:val="414042"/>
        </w:rPr>
        <w:t>promptly</w:t>
      </w:r>
      <w:r>
        <w:rPr>
          <w:color w:val="414042"/>
          <w:spacing w:val="-7"/>
        </w:rPr>
        <w:t xml:space="preserve"> </w:t>
      </w:r>
      <w:r>
        <w:rPr>
          <w:color w:val="414042"/>
        </w:rPr>
        <w:t>evaluate</w:t>
      </w:r>
      <w:r>
        <w:rPr>
          <w:color w:val="414042"/>
          <w:spacing w:val="-7"/>
        </w:rPr>
        <w:t xml:space="preserve"> </w:t>
      </w:r>
      <w:r>
        <w:rPr>
          <w:color w:val="414042"/>
        </w:rPr>
        <w:t>any</w:t>
      </w:r>
      <w:r>
        <w:rPr>
          <w:color w:val="414042"/>
          <w:spacing w:val="-7"/>
        </w:rPr>
        <w:t xml:space="preserve"> </w:t>
      </w:r>
      <w:r>
        <w:rPr>
          <w:color w:val="414042"/>
        </w:rPr>
        <w:t>that</w:t>
      </w:r>
      <w:r>
        <w:rPr>
          <w:color w:val="414042"/>
          <w:spacing w:val="-8"/>
        </w:rPr>
        <w:t xml:space="preserve"> </w:t>
      </w:r>
      <w:r>
        <w:rPr>
          <w:color w:val="414042"/>
        </w:rPr>
        <w:t>are</w:t>
      </w:r>
      <w:r>
        <w:rPr>
          <w:color w:val="414042"/>
          <w:spacing w:val="-8"/>
        </w:rPr>
        <w:t xml:space="preserve"> </w:t>
      </w:r>
      <w:r>
        <w:rPr>
          <w:color w:val="414042"/>
        </w:rPr>
        <w:t>observed.</w:t>
      </w:r>
      <w:r>
        <w:rPr>
          <w:color w:val="414042"/>
          <w:spacing w:val="-8"/>
        </w:rPr>
        <w:t xml:space="preserve"> </w:t>
      </w:r>
      <w:r>
        <w:rPr>
          <w:color w:val="414042"/>
        </w:rPr>
        <w:t>Exposure</w:t>
      </w:r>
      <w:r>
        <w:rPr>
          <w:color w:val="414042"/>
          <w:spacing w:val="-6"/>
        </w:rPr>
        <w:t xml:space="preserve"> </w:t>
      </w:r>
      <w:r>
        <w:rPr>
          <w:color w:val="414042"/>
        </w:rPr>
        <w:t>to</w:t>
      </w:r>
      <w:r>
        <w:rPr>
          <w:color w:val="414042"/>
          <w:spacing w:val="-8"/>
        </w:rPr>
        <w:t xml:space="preserve"> </w:t>
      </w:r>
      <w:r>
        <w:rPr>
          <w:color w:val="414042"/>
        </w:rPr>
        <w:t>sunlight</w:t>
      </w:r>
      <w:r>
        <w:rPr>
          <w:color w:val="414042"/>
          <w:spacing w:val="-8"/>
        </w:rPr>
        <w:t xml:space="preserve"> </w:t>
      </w:r>
      <w:r>
        <w:rPr>
          <w:color w:val="414042"/>
        </w:rPr>
        <w:t xml:space="preserve">and ultraviolet light should be limited by wearing protective clothing and using a sunscreen with high protection factor. Concomitant phototherapy with UV-B radiation or PUVA-photochemotherapy is not </w:t>
      </w:r>
      <w:r>
        <w:rPr>
          <w:color w:val="414042"/>
          <w:spacing w:val="-2"/>
        </w:rPr>
        <w:t>recommended.</w:t>
      </w:r>
    </w:p>
    <w:p w14:paraId="0DC7B156" w14:textId="77777777" w:rsidR="00F104C9" w:rsidRDefault="00000000">
      <w:pPr>
        <w:pStyle w:val="BodyText"/>
        <w:spacing w:before="110"/>
        <w:ind w:left="107" w:right="266"/>
      </w:pPr>
      <w:r>
        <w:rPr>
          <w:b/>
          <w:color w:val="414042"/>
          <w:spacing w:val="-2"/>
        </w:rPr>
        <w:t xml:space="preserve">Increased Blood Pressure: </w:t>
      </w:r>
      <w:r>
        <w:rPr>
          <w:color w:val="414042"/>
          <w:spacing w:val="-2"/>
        </w:rPr>
        <w:t xml:space="preserve">Increase in systolic and diastolic pressure </w:t>
      </w:r>
      <w:r>
        <w:rPr>
          <w:color w:val="414042"/>
        </w:rPr>
        <w:t>was</w:t>
      </w:r>
      <w:r>
        <w:rPr>
          <w:color w:val="414042"/>
          <w:spacing w:val="-6"/>
        </w:rPr>
        <w:t xml:space="preserve"> </w:t>
      </w:r>
      <w:r>
        <w:rPr>
          <w:color w:val="414042"/>
        </w:rPr>
        <w:t>observed</w:t>
      </w:r>
      <w:r>
        <w:rPr>
          <w:color w:val="414042"/>
          <w:spacing w:val="-5"/>
        </w:rPr>
        <w:t xml:space="preserve"> </w:t>
      </w:r>
      <w:r>
        <w:rPr>
          <w:color w:val="414042"/>
        </w:rPr>
        <w:t>about</w:t>
      </w:r>
      <w:r>
        <w:rPr>
          <w:color w:val="414042"/>
          <w:spacing w:val="-6"/>
        </w:rPr>
        <w:t xml:space="preserve"> </w:t>
      </w:r>
      <w:r>
        <w:rPr>
          <w:color w:val="414042"/>
        </w:rPr>
        <w:t>1</w:t>
      </w:r>
      <w:r>
        <w:rPr>
          <w:color w:val="414042"/>
          <w:spacing w:val="-5"/>
        </w:rPr>
        <w:t xml:space="preserve"> </w:t>
      </w:r>
      <w:r>
        <w:rPr>
          <w:color w:val="414042"/>
        </w:rPr>
        <w:t>month</w:t>
      </w:r>
      <w:r>
        <w:rPr>
          <w:color w:val="414042"/>
          <w:spacing w:val="-5"/>
        </w:rPr>
        <w:t xml:space="preserve"> </w:t>
      </w:r>
      <w:r>
        <w:rPr>
          <w:color w:val="414042"/>
        </w:rPr>
        <w:t>after</w:t>
      </w:r>
      <w:r>
        <w:rPr>
          <w:color w:val="414042"/>
          <w:spacing w:val="-7"/>
        </w:rPr>
        <w:t xml:space="preserve"> </w:t>
      </w:r>
      <w:r>
        <w:rPr>
          <w:color w:val="414042"/>
        </w:rPr>
        <w:t>initiation</w:t>
      </w:r>
      <w:r>
        <w:rPr>
          <w:color w:val="414042"/>
          <w:spacing w:val="-5"/>
        </w:rPr>
        <w:t xml:space="preserve"> </w:t>
      </w:r>
      <w:r>
        <w:rPr>
          <w:color w:val="414042"/>
        </w:rPr>
        <w:t>of</w:t>
      </w:r>
      <w:r>
        <w:rPr>
          <w:color w:val="414042"/>
          <w:spacing w:val="-6"/>
        </w:rPr>
        <w:t xml:space="preserve"> </w:t>
      </w:r>
      <w:r>
        <w:rPr>
          <w:color w:val="414042"/>
        </w:rPr>
        <w:t>treatment</w:t>
      </w:r>
      <w:r>
        <w:rPr>
          <w:color w:val="414042"/>
          <w:spacing w:val="-6"/>
        </w:rPr>
        <w:t xml:space="preserve"> </w:t>
      </w:r>
      <w:r>
        <w:rPr>
          <w:color w:val="414042"/>
        </w:rPr>
        <w:t>and</w:t>
      </w:r>
      <w:r>
        <w:rPr>
          <w:color w:val="414042"/>
          <w:spacing w:val="-5"/>
        </w:rPr>
        <w:t xml:space="preserve"> </w:t>
      </w:r>
      <w:r>
        <w:rPr>
          <w:color w:val="414042"/>
        </w:rPr>
        <w:t>persisted with continued treatment. During therapy, blood pressure should be monitored and managed appropriately.</w:t>
      </w:r>
    </w:p>
    <w:p w14:paraId="40EAF0C1" w14:textId="77777777" w:rsidR="00F104C9" w:rsidRDefault="00000000">
      <w:pPr>
        <w:pStyle w:val="BodyText"/>
        <w:spacing w:before="116"/>
        <w:ind w:left="107" w:right="600"/>
      </w:pPr>
      <w:r>
        <w:rPr>
          <w:b/>
          <w:color w:val="414042"/>
        </w:rPr>
        <w:t>Fetal</w:t>
      </w:r>
      <w:r>
        <w:rPr>
          <w:b/>
          <w:color w:val="414042"/>
          <w:spacing w:val="-12"/>
        </w:rPr>
        <w:t xml:space="preserve"> </w:t>
      </w:r>
      <w:r>
        <w:rPr>
          <w:b/>
          <w:color w:val="414042"/>
        </w:rPr>
        <w:t>Risk:</w:t>
      </w:r>
      <w:r>
        <w:rPr>
          <w:b/>
          <w:color w:val="414042"/>
          <w:spacing w:val="-12"/>
        </w:rPr>
        <w:t xml:space="preserve"> </w:t>
      </w:r>
      <w:r>
        <w:rPr>
          <w:color w:val="414042"/>
        </w:rPr>
        <w:t>Based</w:t>
      </w:r>
      <w:r>
        <w:rPr>
          <w:color w:val="414042"/>
          <w:spacing w:val="-12"/>
        </w:rPr>
        <w:t xml:space="preserve"> </w:t>
      </w:r>
      <w:r>
        <w:rPr>
          <w:color w:val="414042"/>
        </w:rPr>
        <w:t>on</w:t>
      </w:r>
      <w:r>
        <w:rPr>
          <w:color w:val="414042"/>
          <w:spacing w:val="-12"/>
        </w:rPr>
        <w:t xml:space="preserve"> </w:t>
      </w:r>
      <w:r>
        <w:rPr>
          <w:color w:val="414042"/>
        </w:rPr>
        <w:t>animal</w:t>
      </w:r>
      <w:r>
        <w:rPr>
          <w:color w:val="414042"/>
          <w:spacing w:val="-12"/>
        </w:rPr>
        <w:t xml:space="preserve"> </w:t>
      </w:r>
      <w:r>
        <w:rPr>
          <w:color w:val="414042"/>
        </w:rPr>
        <w:t>studies,</w:t>
      </w:r>
      <w:r>
        <w:rPr>
          <w:color w:val="414042"/>
          <w:spacing w:val="-11"/>
        </w:rPr>
        <w:t xml:space="preserve"> </w:t>
      </w:r>
      <w:r>
        <w:rPr>
          <w:color w:val="414042"/>
        </w:rPr>
        <w:t>MAYZENT</w:t>
      </w:r>
      <w:r>
        <w:rPr>
          <w:color w:val="414042"/>
          <w:spacing w:val="-12"/>
        </w:rPr>
        <w:t xml:space="preserve"> </w:t>
      </w:r>
      <w:r>
        <w:rPr>
          <w:color w:val="414042"/>
        </w:rPr>
        <w:t>may</w:t>
      </w:r>
      <w:r>
        <w:rPr>
          <w:color w:val="414042"/>
          <w:spacing w:val="-12"/>
        </w:rPr>
        <w:t xml:space="preserve"> </w:t>
      </w:r>
      <w:r>
        <w:rPr>
          <w:color w:val="414042"/>
        </w:rPr>
        <w:t>cause</w:t>
      </w:r>
      <w:r>
        <w:rPr>
          <w:color w:val="414042"/>
          <w:spacing w:val="-12"/>
        </w:rPr>
        <w:t xml:space="preserve"> </w:t>
      </w:r>
      <w:r>
        <w:rPr>
          <w:color w:val="414042"/>
        </w:rPr>
        <w:t>fetal harm. Women of childbearing potential should use effective contraception to avoid pregnancy during and for 10 days after stopping MAYZENT therapy. There is a pregnancy exposure registry</w:t>
      </w:r>
      <w:r>
        <w:rPr>
          <w:color w:val="414042"/>
          <w:spacing w:val="-10"/>
        </w:rPr>
        <w:t xml:space="preserve"> </w:t>
      </w:r>
      <w:r>
        <w:rPr>
          <w:color w:val="414042"/>
        </w:rPr>
        <w:t>that</w:t>
      </w:r>
      <w:r>
        <w:rPr>
          <w:color w:val="414042"/>
          <w:spacing w:val="-11"/>
        </w:rPr>
        <w:t xml:space="preserve"> </w:t>
      </w:r>
      <w:r>
        <w:rPr>
          <w:color w:val="414042"/>
        </w:rPr>
        <w:t>monitors</w:t>
      </w:r>
      <w:r>
        <w:rPr>
          <w:color w:val="414042"/>
          <w:spacing w:val="-10"/>
        </w:rPr>
        <w:t xml:space="preserve"> </w:t>
      </w:r>
      <w:r>
        <w:rPr>
          <w:color w:val="414042"/>
        </w:rPr>
        <w:t>pregnancy</w:t>
      </w:r>
      <w:r>
        <w:rPr>
          <w:color w:val="414042"/>
          <w:spacing w:val="-10"/>
        </w:rPr>
        <w:t xml:space="preserve"> </w:t>
      </w:r>
      <w:r>
        <w:rPr>
          <w:color w:val="414042"/>
        </w:rPr>
        <w:t>outcomes</w:t>
      </w:r>
      <w:r>
        <w:rPr>
          <w:color w:val="414042"/>
          <w:spacing w:val="-11"/>
        </w:rPr>
        <w:t xml:space="preserve"> </w:t>
      </w:r>
      <w:r>
        <w:rPr>
          <w:color w:val="414042"/>
        </w:rPr>
        <w:t>in</w:t>
      </w:r>
      <w:r>
        <w:rPr>
          <w:color w:val="414042"/>
          <w:spacing w:val="-10"/>
        </w:rPr>
        <w:t xml:space="preserve"> </w:t>
      </w:r>
      <w:r>
        <w:rPr>
          <w:color w:val="414042"/>
        </w:rPr>
        <w:t>women</w:t>
      </w:r>
      <w:r>
        <w:rPr>
          <w:color w:val="414042"/>
          <w:spacing w:val="-11"/>
        </w:rPr>
        <w:t xml:space="preserve"> </w:t>
      </w:r>
      <w:r>
        <w:rPr>
          <w:color w:val="414042"/>
        </w:rPr>
        <w:t>exposed</w:t>
      </w:r>
      <w:r>
        <w:rPr>
          <w:color w:val="414042"/>
          <w:spacing w:val="-9"/>
        </w:rPr>
        <w:t xml:space="preserve"> </w:t>
      </w:r>
      <w:r>
        <w:rPr>
          <w:color w:val="414042"/>
        </w:rPr>
        <w:t>to MAYZENT during pregnancy. Healthcare providers are encouraged</w:t>
      </w:r>
      <w:r>
        <w:rPr>
          <w:color w:val="414042"/>
          <w:spacing w:val="-6"/>
        </w:rPr>
        <w:t xml:space="preserve"> </w:t>
      </w:r>
      <w:r>
        <w:rPr>
          <w:color w:val="414042"/>
        </w:rPr>
        <w:t>to</w:t>
      </w:r>
      <w:r>
        <w:rPr>
          <w:color w:val="414042"/>
          <w:spacing w:val="-6"/>
        </w:rPr>
        <w:t xml:space="preserve"> </w:t>
      </w:r>
      <w:r>
        <w:rPr>
          <w:color w:val="414042"/>
        </w:rPr>
        <w:t>enroll</w:t>
      </w:r>
      <w:r>
        <w:rPr>
          <w:color w:val="414042"/>
          <w:spacing w:val="-7"/>
        </w:rPr>
        <w:t xml:space="preserve"> </w:t>
      </w:r>
      <w:r>
        <w:rPr>
          <w:color w:val="414042"/>
        </w:rPr>
        <w:t>pregnant</w:t>
      </w:r>
      <w:r>
        <w:rPr>
          <w:color w:val="414042"/>
          <w:spacing w:val="-7"/>
        </w:rPr>
        <w:t xml:space="preserve"> </w:t>
      </w:r>
      <w:r>
        <w:rPr>
          <w:color w:val="414042"/>
        </w:rPr>
        <w:t>patients,</w:t>
      </w:r>
      <w:r>
        <w:rPr>
          <w:color w:val="414042"/>
          <w:spacing w:val="-7"/>
        </w:rPr>
        <w:t xml:space="preserve"> </w:t>
      </w:r>
      <w:r>
        <w:rPr>
          <w:color w:val="414042"/>
        </w:rPr>
        <w:t>or</w:t>
      </w:r>
      <w:r>
        <w:rPr>
          <w:color w:val="414042"/>
          <w:spacing w:val="-6"/>
        </w:rPr>
        <w:t xml:space="preserve"> </w:t>
      </w:r>
      <w:r>
        <w:rPr>
          <w:color w:val="414042"/>
        </w:rPr>
        <w:t>pregnant</w:t>
      </w:r>
      <w:r>
        <w:rPr>
          <w:color w:val="414042"/>
          <w:spacing w:val="-7"/>
        </w:rPr>
        <w:t xml:space="preserve"> </w:t>
      </w:r>
      <w:r>
        <w:rPr>
          <w:color w:val="414042"/>
        </w:rPr>
        <w:t>women</w:t>
      </w:r>
      <w:r>
        <w:rPr>
          <w:color w:val="414042"/>
          <w:spacing w:val="-6"/>
        </w:rPr>
        <w:t xml:space="preserve"> </w:t>
      </w:r>
      <w:r>
        <w:rPr>
          <w:color w:val="414042"/>
        </w:rPr>
        <w:t>may</w:t>
      </w:r>
    </w:p>
    <w:p w14:paraId="10230504" w14:textId="77777777" w:rsidR="00F104C9" w:rsidRDefault="00F104C9">
      <w:pPr>
        <w:sectPr w:rsidR="00F104C9">
          <w:pgSz w:w="12240" w:h="15840"/>
          <w:pgMar w:top="260" w:right="480" w:bottom="0" w:left="500" w:header="720" w:footer="720" w:gutter="0"/>
          <w:cols w:num="2" w:space="720" w:equalWidth="0">
            <w:col w:w="5504" w:space="41"/>
            <w:col w:w="5715"/>
          </w:cols>
        </w:sectPr>
      </w:pPr>
    </w:p>
    <w:p w14:paraId="2A842952" w14:textId="77777777" w:rsidR="00F104C9" w:rsidRDefault="00000000">
      <w:pPr>
        <w:spacing w:before="72" w:line="252" w:lineRule="auto"/>
        <w:ind w:left="142" w:right="5896"/>
        <w:rPr>
          <w:sz w:val="16"/>
        </w:rPr>
      </w:pPr>
      <w:r>
        <w:rPr>
          <w:color w:val="414042"/>
          <w:w w:val="105"/>
          <w:sz w:val="16"/>
        </w:rPr>
        <w:lastRenderedPageBreak/>
        <w:t>register</w:t>
      </w:r>
      <w:r>
        <w:rPr>
          <w:color w:val="414042"/>
          <w:spacing w:val="-5"/>
          <w:w w:val="105"/>
          <w:sz w:val="16"/>
        </w:rPr>
        <w:t xml:space="preserve"> </w:t>
      </w:r>
      <w:r>
        <w:rPr>
          <w:color w:val="414042"/>
          <w:w w:val="105"/>
          <w:sz w:val="16"/>
        </w:rPr>
        <w:t>themselves</w:t>
      </w:r>
      <w:r>
        <w:rPr>
          <w:color w:val="414042"/>
          <w:spacing w:val="-6"/>
          <w:w w:val="105"/>
          <w:sz w:val="16"/>
        </w:rPr>
        <w:t xml:space="preserve"> </w:t>
      </w:r>
      <w:r>
        <w:rPr>
          <w:color w:val="414042"/>
          <w:w w:val="105"/>
          <w:sz w:val="16"/>
        </w:rPr>
        <w:t>in</w:t>
      </w:r>
      <w:r>
        <w:rPr>
          <w:color w:val="414042"/>
          <w:spacing w:val="-4"/>
          <w:w w:val="105"/>
          <w:sz w:val="16"/>
        </w:rPr>
        <w:t xml:space="preserve"> </w:t>
      </w:r>
      <w:r>
        <w:rPr>
          <w:color w:val="414042"/>
          <w:w w:val="105"/>
          <w:sz w:val="16"/>
        </w:rPr>
        <w:t>the</w:t>
      </w:r>
      <w:r>
        <w:rPr>
          <w:color w:val="414042"/>
          <w:spacing w:val="-4"/>
          <w:w w:val="105"/>
          <w:sz w:val="16"/>
        </w:rPr>
        <w:t xml:space="preserve"> </w:t>
      </w:r>
      <w:r>
        <w:rPr>
          <w:color w:val="414042"/>
          <w:w w:val="105"/>
          <w:sz w:val="16"/>
        </w:rPr>
        <w:t>MotherToBaby</w:t>
      </w:r>
      <w:r>
        <w:rPr>
          <w:color w:val="414042"/>
          <w:spacing w:val="-6"/>
          <w:w w:val="105"/>
          <w:sz w:val="16"/>
        </w:rPr>
        <w:t xml:space="preserve"> </w:t>
      </w:r>
      <w:r>
        <w:rPr>
          <w:color w:val="414042"/>
          <w:w w:val="105"/>
          <w:sz w:val="16"/>
        </w:rPr>
        <w:t>Pregnancy</w:t>
      </w:r>
      <w:r>
        <w:rPr>
          <w:color w:val="414042"/>
          <w:spacing w:val="-6"/>
          <w:w w:val="105"/>
          <w:sz w:val="16"/>
        </w:rPr>
        <w:t xml:space="preserve"> </w:t>
      </w:r>
      <w:r>
        <w:rPr>
          <w:color w:val="414042"/>
          <w:w w:val="105"/>
          <w:sz w:val="16"/>
        </w:rPr>
        <w:t>Study</w:t>
      </w:r>
      <w:r>
        <w:rPr>
          <w:color w:val="414042"/>
          <w:spacing w:val="-4"/>
          <w:w w:val="105"/>
          <w:sz w:val="16"/>
        </w:rPr>
        <w:t xml:space="preserve"> </w:t>
      </w:r>
      <w:r>
        <w:rPr>
          <w:color w:val="414042"/>
          <w:w w:val="105"/>
          <w:sz w:val="16"/>
        </w:rPr>
        <w:t>in</w:t>
      </w:r>
      <w:r>
        <w:rPr>
          <w:color w:val="414042"/>
          <w:spacing w:val="-4"/>
          <w:w w:val="105"/>
          <w:sz w:val="16"/>
        </w:rPr>
        <w:t xml:space="preserve"> </w:t>
      </w:r>
      <w:r>
        <w:rPr>
          <w:color w:val="414042"/>
          <w:w w:val="105"/>
          <w:sz w:val="16"/>
        </w:rPr>
        <w:t>Multiple Sclerosis</w:t>
      </w:r>
      <w:r>
        <w:rPr>
          <w:color w:val="414042"/>
          <w:spacing w:val="-3"/>
          <w:w w:val="105"/>
          <w:sz w:val="16"/>
        </w:rPr>
        <w:t xml:space="preserve"> </w:t>
      </w:r>
      <w:r>
        <w:rPr>
          <w:color w:val="414042"/>
          <w:w w:val="105"/>
          <w:sz w:val="16"/>
        </w:rPr>
        <w:t>by</w:t>
      </w:r>
      <w:r>
        <w:rPr>
          <w:color w:val="414042"/>
          <w:spacing w:val="-3"/>
          <w:w w:val="105"/>
          <w:sz w:val="16"/>
        </w:rPr>
        <w:t xml:space="preserve"> </w:t>
      </w:r>
      <w:r>
        <w:rPr>
          <w:color w:val="414042"/>
          <w:w w:val="105"/>
          <w:sz w:val="16"/>
        </w:rPr>
        <w:t>calling</w:t>
      </w:r>
      <w:r>
        <w:rPr>
          <w:color w:val="414042"/>
          <w:spacing w:val="-3"/>
          <w:w w:val="105"/>
          <w:sz w:val="16"/>
        </w:rPr>
        <w:t xml:space="preserve"> </w:t>
      </w:r>
      <w:r>
        <w:rPr>
          <w:color w:val="414042"/>
          <w:w w:val="105"/>
          <w:sz w:val="16"/>
        </w:rPr>
        <w:t>1-877-311-8972,</w:t>
      </w:r>
      <w:r>
        <w:rPr>
          <w:color w:val="414042"/>
          <w:spacing w:val="-2"/>
          <w:w w:val="105"/>
          <w:sz w:val="16"/>
        </w:rPr>
        <w:t xml:space="preserve"> </w:t>
      </w:r>
      <w:r>
        <w:rPr>
          <w:color w:val="414042"/>
          <w:w w:val="105"/>
          <w:sz w:val="16"/>
        </w:rPr>
        <w:t>sending</w:t>
      </w:r>
      <w:r>
        <w:rPr>
          <w:color w:val="414042"/>
          <w:spacing w:val="-1"/>
          <w:w w:val="105"/>
          <w:sz w:val="16"/>
        </w:rPr>
        <w:t xml:space="preserve"> </w:t>
      </w:r>
      <w:r>
        <w:rPr>
          <w:color w:val="414042"/>
          <w:w w:val="105"/>
          <w:sz w:val="16"/>
        </w:rPr>
        <w:t>an</w:t>
      </w:r>
      <w:r>
        <w:rPr>
          <w:color w:val="414042"/>
          <w:spacing w:val="-1"/>
          <w:w w:val="105"/>
          <w:sz w:val="16"/>
        </w:rPr>
        <w:t xml:space="preserve"> </w:t>
      </w:r>
      <w:r>
        <w:rPr>
          <w:color w:val="414042"/>
          <w:w w:val="105"/>
          <w:sz w:val="16"/>
        </w:rPr>
        <w:t>email</w:t>
      </w:r>
      <w:r>
        <w:rPr>
          <w:color w:val="414042"/>
          <w:spacing w:val="-2"/>
          <w:w w:val="105"/>
          <w:sz w:val="16"/>
        </w:rPr>
        <w:t xml:space="preserve"> </w:t>
      </w:r>
      <w:r>
        <w:rPr>
          <w:color w:val="414042"/>
          <w:w w:val="105"/>
          <w:sz w:val="16"/>
        </w:rPr>
        <w:t xml:space="preserve">to </w:t>
      </w:r>
      <w:hyperlink r:id="rId6">
        <w:r>
          <w:rPr>
            <w:color w:val="414042"/>
            <w:spacing w:val="-4"/>
            <w:w w:val="105"/>
            <w:sz w:val="16"/>
          </w:rPr>
          <w:t>MotherToBaby@health.ucsd.edu,</w:t>
        </w:r>
      </w:hyperlink>
      <w:r>
        <w:rPr>
          <w:color w:val="414042"/>
          <w:spacing w:val="-4"/>
          <w:w w:val="105"/>
          <w:sz w:val="16"/>
        </w:rPr>
        <w:t xml:space="preserve"> or visiting </w:t>
      </w:r>
      <w:hyperlink r:id="rId7">
        <w:r>
          <w:rPr>
            <w:color w:val="231F20"/>
            <w:spacing w:val="-4"/>
            <w:w w:val="105"/>
            <w:sz w:val="16"/>
          </w:rPr>
          <w:t>www.mothertobaby.org/join-</w:t>
        </w:r>
      </w:hyperlink>
      <w:r>
        <w:rPr>
          <w:color w:val="231F20"/>
          <w:spacing w:val="-4"/>
          <w:w w:val="105"/>
          <w:sz w:val="16"/>
        </w:rPr>
        <w:t xml:space="preserve"> </w:t>
      </w:r>
      <w:r>
        <w:rPr>
          <w:color w:val="231F20"/>
          <w:spacing w:val="-2"/>
          <w:w w:val="105"/>
          <w:sz w:val="16"/>
        </w:rPr>
        <w:t>study</w:t>
      </w:r>
      <w:r>
        <w:rPr>
          <w:color w:val="414042"/>
          <w:spacing w:val="-2"/>
          <w:w w:val="105"/>
          <w:sz w:val="16"/>
        </w:rPr>
        <w:t>.</w:t>
      </w:r>
    </w:p>
    <w:p w14:paraId="2B31F17A" w14:textId="77777777" w:rsidR="00F104C9" w:rsidRDefault="00000000">
      <w:pPr>
        <w:spacing w:before="99" w:line="252" w:lineRule="auto"/>
        <w:ind w:left="142" w:right="5896"/>
        <w:rPr>
          <w:sz w:val="16"/>
        </w:rPr>
      </w:pPr>
      <w:r>
        <w:rPr>
          <w:b/>
          <w:color w:val="414042"/>
          <w:w w:val="105"/>
          <w:sz w:val="16"/>
        </w:rPr>
        <w:t>Posterior</w:t>
      </w:r>
      <w:r>
        <w:rPr>
          <w:b/>
          <w:color w:val="414042"/>
          <w:spacing w:val="-3"/>
          <w:w w:val="105"/>
          <w:sz w:val="16"/>
        </w:rPr>
        <w:t xml:space="preserve"> </w:t>
      </w:r>
      <w:r>
        <w:rPr>
          <w:b/>
          <w:color w:val="414042"/>
          <w:w w:val="105"/>
          <w:sz w:val="16"/>
        </w:rPr>
        <w:t>Reversible</w:t>
      </w:r>
      <w:r>
        <w:rPr>
          <w:b/>
          <w:color w:val="414042"/>
          <w:spacing w:val="-2"/>
          <w:w w:val="105"/>
          <w:sz w:val="16"/>
        </w:rPr>
        <w:t xml:space="preserve"> </w:t>
      </w:r>
      <w:r>
        <w:rPr>
          <w:b/>
          <w:color w:val="414042"/>
          <w:w w:val="105"/>
          <w:sz w:val="16"/>
        </w:rPr>
        <w:t>Encephalopathy</w:t>
      </w:r>
      <w:r>
        <w:rPr>
          <w:b/>
          <w:color w:val="414042"/>
          <w:spacing w:val="-4"/>
          <w:w w:val="105"/>
          <w:sz w:val="16"/>
        </w:rPr>
        <w:t xml:space="preserve"> </w:t>
      </w:r>
      <w:r>
        <w:rPr>
          <w:b/>
          <w:color w:val="414042"/>
          <w:w w:val="105"/>
          <w:sz w:val="16"/>
        </w:rPr>
        <w:t>Syndrome</w:t>
      </w:r>
      <w:r>
        <w:rPr>
          <w:b/>
          <w:color w:val="414042"/>
          <w:spacing w:val="-2"/>
          <w:w w:val="105"/>
          <w:sz w:val="16"/>
        </w:rPr>
        <w:t xml:space="preserve"> </w:t>
      </w:r>
      <w:r>
        <w:rPr>
          <w:b/>
          <w:color w:val="414042"/>
          <w:w w:val="105"/>
          <w:sz w:val="16"/>
        </w:rPr>
        <w:t>(PRES):</w:t>
      </w:r>
      <w:r>
        <w:rPr>
          <w:b/>
          <w:color w:val="414042"/>
          <w:spacing w:val="-4"/>
          <w:w w:val="105"/>
          <w:sz w:val="16"/>
        </w:rPr>
        <w:t xml:space="preserve"> </w:t>
      </w:r>
      <w:r>
        <w:rPr>
          <w:color w:val="414042"/>
          <w:w w:val="105"/>
          <w:sz w:val="16"/>
        </w:rPr>
        <w:t>Rare cases</w:t>
      </w:r>
      <w:r>
        <w:rPr>
          <w:color w:val="414042"/>
          <w:spacing w:val="-2"/>
          <w:w w:val="105"/>
          <w:sz w:val="16"/>
        </w:rPr>
        <w:t xml:space="preserve"> </w:t>
      </w:r>
      <w:r>
        <w:rPr>
          <w:color w:val="414042"/>
          <w:w w:val="105"/>
          <w:sz w:val="16"/>
        </w:rPr>
        <w:t>of</w:t>
      </w:r>
      <w:r>
        <w:rPr>
          <w:color w:val="414042"/>
          <w:spacing w:val="-3"/>
          <w:w w:val="105"/>
          <w:sz w:val="16"/>
        </w:rPr>
        <w:t xml:space="preserve"> </w:t>
      </w:r>
      <w:r>
        <w:rPr>
          <w:color w:val="414042"/>
          <w:w w:val="105"/>
          <w:sz w:val="16"/>
        </w:rPr>
        <w:t>PRES</w:t>
      </w:r>
      <w:r>
        <w:rPr>
          <w:color w:val="414042"/>
          <w:spacing w:val="-2"/>
          <w:w w:val="105"/>
          <w:sz w:val="16"/>
        </w:rPr>
        <w:t xml:space="preserve"> </w:t>
      </w:r>
      <w:r>
        <w:rPr>
          <w:color w:val="414042"/>
          <w:w w:val="105"/>
          <w:sz w:val="16"/>
        </w:rPr>
        <w:t>have</w:t>
      </w:r>
      <w:r>
        <w:rPr>
          <w:color w:val="414042"/>
          <w:spacing w:val="-4"/>
          <w:w w:val="105"/>
          <w:sz w:val="16"/>
        </w:rPr>
        <w:t xml:space="preserve"> </w:t>
      </w:r>
      <w:r>
        <w:rPr>
          <w:color w:val="414042"/>
          <w:w w:val="105"/>
          <w:sz w:val="16"/>
        </w:rPr>
        <w:t>been</w:t>
      </w:r>
      <w:r>
        <w:rPr>
          <w:color w:val="414042"/>
          <w:spacing w:val="-2"/>
          <w:w w:val="105"/>
          <w:sz w:val="16"/>
        </w:rPr>
        <w:t xml:space="preserve"> </w:t>
      </w:r>
      <w:r>
        <w:rPr>
          <w:color w:val="414042"/>
          <w:w w:val="105"/>
          <w:sz w:val="16"/>
        </w:rPr>
        <w:t>reported</w:t>
      </w:r>
      <w:r>
        <w:rPr>
          <w:color w:val="414042"/>
          <w:spacing w:val="-2"/>
          <w:w w:val="105"/>
          <w:sz w:val="16"/>
        </w:rPr>
        <w:t xml:space="preserve"> </w:t>
      </w:r>
      <w:r>
        <w:rPr>
          <w:color w:val="414042"/>
          <w:w w:val="105"/>
          <w:sz w:val="16"/>
        </w:rPr>
        <w:t>in</w:t>
      </w:r>
      <w:r>
        <w:rPr>
          <w:color w:val="414042"/>
          <w:spacing w:val="-4"/>
          <w:w w:val="105"/>
          <w:sz w:val="16"/>
        </w:rPr>
        <w:t xml:space="preserve"> </w:t>
      </w:r>
      <w:r>
        <w:rPr>
          <w:color w:val="414042"/>
          <w:w w:val="105"/>
          <w:sz w:val="16"/>
        </w:rPr>
        <w:t>patients</w:t>
      </w:r>
      <w:r>
        <w:rPr>
          <w:color w:val="414042"/>
          <w:spacing w:val="-2"/>
          <w:w w:val="105"/>
          <w:sz w:val="16"/>
        </w:rPr>
        <w:t xml:space="preserve"> </w:t>
      </w:r>
      <w:r>
        <w:rPr>
          <w:color w:val="414042"/>
          <w:w w:val="105"/>
          <w:sz w:val="16"/>
        </w:rPr>
        <w:t>receiving</w:t>
      </w:r>
      <w:r>
        <w:rPr>
          <w:color w:val="414042"/>
          <w:spacing w:val="-4"/>
          <w:w w:val="105"/>
          <w:sz w:val="16"/>
        </w:rPr>
        <w:t xml:space="preserve"> </w:t>
      </w:r>
      <w:r>
        <w:rPr>
          <w:color w:val="414042"/>
          <w:w w:val="105"/>
          <w:sz w:val="16"/>
        </w:rPr>
        <w:t>an</w:t>
      </w:r>
      <w:r>
        <w:rPr>
          <w:color w:val="414042"/>
          <w:spacing w:val="-2"/>
          <w:w w:val="105"/>
          <w:sz w:val="16"/>
        </w:rPr>
        <w:t xml:space="preserve"> </w:t>
      </w:r>
      <w:r>
        <w:rPr>
          <w:color w:val="414042"/>
          <w:w w:val="105"/>
          <w:sz w:val="16"/>
        </w:rPr>
        <w:t>S1P receptor</w:t>
      </w:r>
      <w:r>
        <w:rPr>
          <w:color w:val="414042"/>
          <w:spacing w:val="-6"/>
          <w:w w:val="105"/>
          <w:sz w:val="16"/>
        </w:rPr>
        <w:t xml:space="preserve"> </w:t>
      </w:r>
      <w:r>
        <w:rPr>
          <w:color w:val="414042"/>
          <w:w w:val="105"/>
          <w:sz w:val="16"/>
        </w:rPr>
        <w:t>modulator.</w:t>
      </w:r>
      <w:r>
        <w:rPr>
          <w:color w:val="414042"/>
          <w:spacing w:val="-6"/>
          <w:w w:val="105"/>
          <w:sz w:val="16"/>
        </w:rPr>
        <w:t xml:space="preserve"> </w:t>
      </w:r>
      <w:r>
        <w:rPr>
          <w:color w:val="414042"/>
          <w:w w:val="105"/>
          <w:sz w:val="16"/>
        </w:rPr>
        <w:t>Such</w:t>
      </w:r>
      <w:r>
        <w:rPr>
          <w:color w:val="414042"/>
          <w:spacing w:val="-5"/>
          <w:w w:val="105"/>
          <w:sz w:val="16"/>
        </w:rPr>
        <w:t xml:space="preserve"> </w:t>
      </w:r>
      <w:r>
        <w:rPr>
          <w:color w:val="414042"/>
          <w:w w:val="105"/>
          <w:sz w:val="16"/>
        </w:rPr>
        <w:t>events</w:t>
      </w:r>
      <w:r>
        <w:rPr>
          <w:color w:val="414042"/>
          <w:spacing w:val="-5"/>
          <w:w w:val="105"/>
          <w:sz w:val="16"/>
        </w:rPr>
        <w:t xml:space="preserve"> </w:t>
      </w:r>
      <w:r>
        <w:rPr>
          <w:color w:val="414042"/>
          <w:w w:val="105"/>
          <w:sz w:val="16"/>
        </w:rPr>
        <w:t>have</w:t>
      </w:r>
      <w:r>
        <w:rPr>
          <w:color w:val="414042"/>
          <w:spacing w:val="-5"/>
          <w:w w:val="105"/>
          <w:sz w:val="16"/>
        </w:rPr>
        <w:t xml:space="preserve"> </w:t>
      </w:r>
      <w:r>
        <w:rPr>
          <w:color w:val="414042"/>
          <w:w w:val="105"/>
          <w:sz w:val="16"/>
        </w:rPr>
        <w:t>not</w:t>
      </w:r>
      <w:r>
        <w:rPr>
          <w:color w:val="414042"/>
          <w:spacing w:val="-6"/>
          <w:w w:val="105"/>
          <w:sz w:val="16"/>
        </w:rPr>
        <w:t xml:space="preserve"> </w:t>
      </w:r>
      <w:r>
        <w:rPr>
          <w:color w:val="414042"/>
          <w:w w:val="105"/>
          <w:sz w:val="16"/>
        </w:rPr>
        <w:t>been</w:t>
      </w:r>
      <w:r>
        <w:rPr>
          <w:color w:val="414042"/>
          <w:spacing w:val="-5"/>
          <w:w w:val="105"/>
          <w:sz w:val="16"/>
        </w:rPr>
        <w:t xml:space="preserve"> </w:t>
      </w:r>
      <w:r>
        <w:rPr>
          <w:color w:val="414042"/>
          <w:w w:val="105"/>
          <w:sz w:val="16"/>
        </w:rPr>
        <w:t>reported</w:t>
      </w:r>
      <w:r>
        <w:rPr>
          <w:color w:val="414042"/>
          <w:spacing w:val="-5"/>
          <w:w w:val="105"/>
          <w:sz w:val="16"/>
        </w:rPr>
        <w:t xml:space="preserve"> </w:t>
      </w:r>
      <w:r>
        <w:rPr>
          <w:color w:val="414042"/>
          <w:w w:val="105"/>
          <w:sz w:val="16"/>
        </w:rPr>
        <w:t>for</w:t>
      </w:r>
      <w:r>
        <w:rPr>
          <w:color w:val="414042"/>
          <w:spacing w:val="-6"/>
          <w:w w:val="105"/>
          <w:sz w:val="16"/>
        </w:rPr>
        <w:t xml:space="preserve"> </w:t>
      </w:r>
      <w:r>
        <w:rPr>
          <w:color w:val="414042"/>
          <w:w w:val="105"/>
          <w:sz w:val="16"/>
        </w:rPr>
        <w:t>patients treated</w:t>
      </w:r>
      <w:r>
        <w:rPr>
          <w:color w:val="414042"/>
          <w:spacing w:val="-2"/>
          <w:w w:val="105"/>
          <w:sz w:val="16"/>
        </w:rPr>
        <w:t xml:space="preserve"> </w:t>
      </w:r>
      <w:r>
        <w:rPr>
          <w:color w:val="414042"/>
          <w:w w:val="105"/>
          <w:sz w:val="16"/>
        </w:rPr>
        <w:t>with</w:t>
      </w:r>
      <w:r>
        <w:rPr>
          <w:color w:val="414042"/>
          <w:spacing w:val="-2"/>
          <w:w w:val="105"/>
          <w:sz w:val="16"/>
        </w:rPr>
        <w:t xml:space="preserve"> </w:t>
      </w:r>
      <w:r>
        <w:rPr>
          <w:color w:val="414042"/>
          <w:w w:val="105"/>
          <w:sz w:val="16"/>
        </w:rPr>
        <w:t>MAYZENT</w:t>
      </w:r>
      <w:r>
        <w:rPr>
          <w:color w:val="414042"/>
          <w:spacing w:val="-3"/>
          <w:w w:val="105"/>
          <w:sz w:val="16"/>
        </w:rPr>
        <w:t xml:space="preserve"> </w:t>
      </w:r>
      <w:r>
        <w:rPr>
          <w:color w:val="414042"/>
          <w:w w:val="105"/>
          <w:sz w:val="16"/>
        </w:rPr>
        <w:t>in</w:t>
      </w:r>
      <w:r>
        <w:rPr>
          <w:color w:val="414042"/>
          <w:spacing w:val="-4"/>
          <w:w w:val="105"/>
          <w:sz w:val="16"/>
        </w:rPr>
        <w:t xml:space="preserve"> </w:t>
      </w:r>
      <w:r>
        <w:rPr>
          <w:color w:val="414042"/>
          <w:w w:val="105"/>
          <w:sz w:val="16"/>
        </w:rPr>
        <w:t>clinical</w:t>
      </w:r>
      <w:r>
        <w:rPr>
          <w:color w:val="414042"/>
          <w:spacing w:val="-3"/>
          <w:w w:val="105"/>
          <w:sz w:val="16"/>
        </w:rPr>
        <w:t xml:space="preserve"> </w:t>
      </w:r>
      <w:r>
        <w:rPr>
          <w:color w:val="414042"/>
          <w:w w:val="105"/>
          <w:sz w:val="16"/>
        </w:rPr>
        <w:t>trials.</w:t>
      </w:r>
      <w:r>
        <w:rPr>
          <w:color w:val="414042"/>
          <w:spacing w:val="-2"/>
          <w:w w:val="105"/>
          <w:sz w:val="16"/>
        </w:rPr>
        <w:t xml:space="preserve"> </w:t>
      </w:r>
      <w:r>
        <w:rPr>
          <w:color w:val="414042"/>
          <w:w w:val="105"/>
          <w:sz w:val="16"/>
        </w:rPr>
        <w:t>If</w:t>
      </w:r>
      <w:r>
        <w:rPr>
          <w:color w:val="414042"/>
          <w:spacing w:val="-3"/>
          <w:w w:val="105"/>
          <w:sz w:val="16"/>
        </w:rPr>
        <w:t xml:space="preserve"> </w:t>
      </w:r>
      <w:r>
        <w:rPr>
          <w:color w:val="414042"/>
          <w:w w:val="105"/>
          <w:sz w:val="16"/>
        </w:rPr>
        <w:t>patients</w:t>
      </w:r>
      <w:r>
        <w:rPr>
          <w:color w:val="414042"/>
          <w:spacing w:val="-4"/>
          <w:w w:val="105"/>
          <w:sz w:val="16"/>
        </w:rPr>
        <w:t xml:space="preserve"> </w:t>
      </w:r>
      <w:r>
        <w:rPr>
          <w:color w:val="414042"/>
          <w:w w:val="105"/>
          <w:sz w:val="16"/>
        </w:rPr>
        <w:t>develop</w:t>
      </w:r>
      <w:r>
        <w:rPr>
          <w:color w:val="414042"/>
          <w:spacing w:val="-2"/>
          <w:w w:val="105"/>
          <w:sz w:val="16"/>
        </w:rPr>
        <w:t xml:space="preserve"> </w:t>
      </w:r>
      <w:r>
        <w:rPr>
          <w:color w:val="414042"/>
          <w:w w:val="105"/>
          <w:sz w:val="16"/>
        </w:rPr>
        <w:t xml:space="preserve">any </w:t>
      </w:r>
      <w:r>
        <w:rPr>
          <w:color w:val="414042"/>
          <w:spacing w:val="-2"/>
          <w:w w:val="105"/>
          <w:sz w:val="16"/>
        </w:rPr>
        <w:t>unexpected</w:t>
      </w:r>
      <w:r>
        <w:rPr>
          <w:color w:val="414042"/>
          <w:spacing w:val="-10"/>
          <w:w w:val="105"/>
          <w:sz w:val="16"/>
        </w:rPr>
        <w:t xml:space="preserve"> </w:t>
      </w:r>
      <w:r>
        <w:rPr>
          <w:color w:val="414042"/>
          <w:spacing w:val="-2"/>
          <w:w w:val="105"/>
          <w:sz w:val="16"/>
        </w:rPr>
        <w:t>neurological</w:t>
      </w:r>
      <w:r>
        <w:rPr>
          <w:color w:val="414042"/>
          <w:spacing w:val="-10"/>
          <w:w w:val="105"/>
          <w:sz w:val="16"/>
        </w:rPr>
        <w:t xml:space="preserve"> </w:t>
      </w:r>
      <w:r>
        <w:rPr>
          <w:color w:val="414042"/>
          <w:spacing w:val="-2"/>
          <w:w w:val="105"/>
          <w:sz w:val="16"/>
        </w:rPr>
        <w:t>or</w:t>
      </w:r>
      <w:r>
        <w:rPr>
          <w:color w:val="414042"/>
          <w:spacing w:val="-9"/>
          <w:w w:val="105"/>
          <w:sz w:val="16"/>
        </w:rPr>
        <w:t xml:space="preserve"> </w:t>
      </w:r>
      <w:r>
        <w:rPr>
          <w:color w:val="414042"/>
          <w:spacing w:val="-2"/>
          <w:w w:val="105"/>
          <w:sz w:val="16"/>
        </w:rPr>
        <w:t>psychiatric</w:t>
      </w:r>
      <w:r>
        <w:rPr>
          <w:color w:val="414042"/>
          <w:spacing w:val="-10"/>
          <w:w w:val="105"/>
          <w:sz w:val="16"/>
        </w:rPr>
        <w:t xml:space="preserve"> </w:t>
      </w:r>
      <w:r>
        <w:rPr>
          <w:color w:val="414042"/>
          <w:spacing w:val="-2"/>
          <w:w w:val="105"/>
          <w:sz w:val="16"/>
        </w:rPr>
        <w:t>symptoms,</w:t>
      </w:r>
      <w:r>
        <w:rPr>
          <w:color w:val="414042"/>
          <w:spacing w:val="-10"/>
          <w:w w:val="105"/>
          <w:sz w:val="16"/>
        </w:rPr>
        <w:t xml:space="preserve"> </w:t>
      </w:r>
      <w:r>
        <w:rPr>
          <w:color w:val="414042"/>
          <w:spacing w:val="-2"/>
          <w:w w:val="105"/>
          <w:sz w:val="16"/>
        </w:rPr>
        <w:t>a</w:t>
      </w:r>
      <w:r>
        <w:rPr>
          <w:color w:val="414042"/>
          <w:spacing w:val="-10"/>
          <w:w w:val="105"/>
          <w:sz w:val="16"/>
        </w:rPr>
        <w:t xml:space="preserve"> </w:t>
      </w:r>
      <w:r>
        <w:rPr>
          <w:color w:val="414042"/>
          <w:spacing w:val="-2"/>
          <w:w w:val="105"/>
          <w:sz w:val="16"/>
        </w:rPr>
        <w:t>prompt</w:t>
      </w:r>
      <w:r>
        <w:rPr>
          <w:color w:val="414042"/>
          <w:spacing w:val="-9"/>
          <w:w w:val="105"/>
          <w:sz w:val="16"/>
        </w:rPr>
        <w:t xml:space="preserve"> </w:t>
      </w:r>
      <w:r>
        <w:rPr>
          <w:color w:val="414042"/>
          <w:spacing w:val="-2"/>
          <w:w w:val="105"/>
          <w:sz w:val="16"/>
        </w:rPr>
        <w:t xml:space="preserve">evaluation </w:t>
      </w:r>
      <w:r>
        <w:rPr>
          <w:color w:val="414042"/>
          <w:w w:val="105"/>
          <w:sz w:val="16"/>
        </w:rPr>
        <w:t>should</w:t>
      </w:r>
      <w:r>
        <w:rPr>
          <w:color w:val="414042"/>
          <w:spacing w:val="-3"/>
          <w:w w:val="105"/>
          <w:sz w:val="16"/>
        </w:rPr>
        <w:t xml:space="preserve"> </w:t>
      </w:r>
      <w:r>
        <w:rPr>
          <w:color w:val="414042"/>
          <w:w w:val="105"/>
          <w:sz w:val="16"/>
        </w:rPr>
        <w:t>be</w:t>
      </w:r>
      <w:r>
        <w:rPr>
          <w:color w:val="414042"/>
          <w:spacing w:val="-1"/>
          <w:w w:val="105"/>
          <w:sz w:val="16"/>
        </w:rPr>
        <w:t xml:space="preserve"> </w:t>
      </w:r>
      <w:r>
        <w:rPr>
          <w:color w:val="414042"/>
          <w:w w:val="105"/>
          <w:sz w:val="16"/>
        </w:rPr>
        <w:t>considered.</w:t>
      </w:r>
      <w:r>
        <w:rPr>
          <w:color w:val="414042"/>
          <w:spacing w:val="-2"/>
          <w:w w:val="105"/>
          <w:sz w:val="16"/>
        </w:rPr>
        <w:t xml:space="preserve"> </w:t>
      </w:r>
      <w:r>
        <w:rPr>
          <w:color w:val="414042"/>
          <w:w w:val="105"/>
          <w:sz w:val="16"/>
        </w:rPr>
        <w:t>If</w:t>
      </w:r>
      <w:r>
        <w:rPr>
          <w:color w:val="414042"/>
          <w:spacing w:val="-3"/>
          <w:w w:val="105"/>
          <w:sz w:val="16"/>
        </w:rPr>
        <w:t xml:space="preserve"> </w:t>
      </w:r>
      <w:r>
        <w:rPr>
          <w:color w:val="414042"/>
          <w:w w:val="105"/>
          <w:sz w:val="16"/>
        </w:rPr>
        <w:t>PRES</w:t>
      </w:r>
      <w:r>
        <w:rPr>
          <w:color w:val="414042"/>
          <w:spacing w:val="-2"/>
          <w:w w:val="105"/>
          <w:sz w:val="16"/>
        </w:rPr>
        <w:t xml:space="preserve"> </w:t>
      </w:r>
      <w:r>
        <w:rPr>
          <w:color w:val="414042"/>
          <w:w w:val="105"/>
          <w:sz w:val="16"/>
        </w:rPr>
        <w:t>is</w:t>
      </w:r>
      <w:r>
        <w:rPr>
          <w:color w:val="414042"/>
          <w:spacing w:val="-3"/>
          <w:w w:val="105"/>
          <w:sz w:val="16"/>
        </w:rPr>
        <w:t xml:space="preserve"> </w:t>
      </w:r>
      <w:r>
        <w:rPr>
          <w:color w:val="414042"/>
          <w:w w:val="105"/>
          <w:sz w:val="16"/>
        </w:rPr>
        <w:t>suspected,</w:t>
      </w:r>
      <w:r>
        <w:rPr>
          <w:color w:val="414042"/>
          <w:spacing w:val="-2"/>
          <w:w w:val="105"/>
          <w:sz w:val="16"/>
        </w:rPr>
        <w:t xml:space="preserve"> </w:t>
      </w:r>
      <w:r>
        <w:rPr>
          <w:color w:val="414042"/>
          <w:w w:val="105"/>
          <w:sz w:val="16"/>
        </w:rPr>
        <w:t>MAYZENT</w:t>
      </w:r>
      <w:r>
        <w:rPr>
          <w:color w:val="414042"/>
          <w:spacing w:val="-2"/>
          <w:w w:val="105"/>
          <w:sz w:val="16"/>
        </w:rPr>
        <w:t xml:space="preserve"> </w:t>
      </w:r>
      <w:r>
        <w:rPr>
          <w:color w:val="414042"/>
          <w:w w:val="105"/>
          <w:sz w:val="16"/>
        </w:rPr>
        <w:t>should</w:t>
      </w:r>
      <w:r>
        <w:rPr>
          <w:color w:val="414042"/>
          <w:spacing w:val="-3"/>
          <w:w w:val="105"/>
          <w:sz w:val="16"/>
        </w:rPr>
        <w:t xml:space="preserve"> </w:t>
      </w:r>
      <w:r>
        <w:rPr>
          <w:color w:val="414042"/>
          <w:w w:val="105"/>
          <w:sz w:val="16"/>
        </w:rPr>
        <w:t xml:space="preserve">be </w:t>
      </w:r>
      <w:r>
        <w:rPr>
          <w:color w:val="414042"/>
          <w:spacing w:val="-2"/>
          <w:w w:val="105"/>
          <w:sz w:val="16"/>
        </w:rPr>
        <w:t>discontinued.</w:t>
      </w:r>
    </w:p>
    <w:p w14:paraId="3609A21F" w14:textId="77777777" w:rsidR="00F104C9" w:rsidRDefault="00000000">
      <w:pPr>
        <w:spacing w:before="113" w:line="252" w:lineRule="auto"/>
        <w:ind w:left="142" w:right="5896"/>
        <w:rPr>
          <w:sz w:val="16"/>
        </w:rPr>
      </w:pPr>
      <w:r>
        <w:rPr>
          <w:b/>
          <w:color w:val="414042"/>
          <w:w w:val="105"/>
          <w:sz w:val="16"/>
        </w:rPr>
        <w:t>Unintended Additive Immunosuppressive Effects From Prior Treatment</w:t>
      </w:r>
      <w:r>
        <w:rPr>
          <w:b/>
          <w:color w:val="414042"/>
          <w:spacing w:val="-8"/>
          <w:w w:val="105"/>
          <w:sz w:val="16"/>
        </w:rPr>
        <w:t xml:space="preserve"> </w:t>
      </w:r>
      <w:r>
        <w:rPr>
          <w:b/>
          <w:color w:val="414042"/>
          <w:w w:val="105"/>
          <w:sz w:val="16"/>
        </w:rPr>
        <w:t>or</w:t>
      </w:r>
      <w:r>
        <w:rPr>
          <w:b/>
          <w:color w:val="414042"/>
          <w:spacing w:val="-8"/>
          <w:w w:val="105"/>
          <w:sz w:val="16"/>
        </w:rPr>
        <w:t xml:space="preserve"> </w:t>
      </w:r>
      <w:r>
        <w:rPr>
          <w:b/>
          <w:color w:val="414042"/>
          <w:w w:val="105"/>
          <w:sz w:val="16"/>
        </w:rPr>
        <w:t>After</w:t>
      </w:r>
      <w:r>
        <w:rPr>
          <w:b/>
          <w:color w:val="414042"/>
          <w:spacing w:val="-8"/>
          <w:w w:val="105"/>
          <w:sz w:val="16"/>
        </w:rPr>
        <w:t xml:space="preserve"> </w:t>
      </w:r>
      <w:r>
        <w:rPr>
          <w:b/>
          <w:color w:val="414042"/>
          <w:w w:val="105"/>
          <w:sz w:val="16"/>
        </w:rPr>
        <w:t>Stopping</w:t>
      </w:r>
      <w:r>
        <w:rPr>
          <w:b/>
          <w:color w:val="414042"/>
          <w:spacing w:val="-8"/>
          <w:w w:val="105"/>
          <w:sz w:val="16"/>
        </w:rPr>
        <w:t xml:space="preserve"> </w:t>
      </w:r>
      <w:r>
        <w:rPr>
          <w:b/>
          <w:color w:val="414042"/>
          <w:w w:val="105"/>
          <w:sz w:val="16"/>
        </w:rPr>
        <w:t>MAYZENT:</w:t>
      </w:r>
      <w:r>
        <w:rPr>
          <w:b/>
          <w:color w:val="414042"/>
          <w:spacing w:val="-8"/>
          <w:w w:val="105"/>
          <w:sz w:val="16"/>
        </w:rPr>
        <w:t xml:space="preserve"> </w:t>
      </w:r>
      <w:r>
        <w:rPr>
          <w:color w:val="414042"/>
          <w:w w:val="105"/>
          <w:sz w:val="16"/>
        </w:rPr>
        <w:t>When</w:t>
      </w:r>
      <w:r>
        <w:rPr>
          <w:color w:val="414042"/>
          <w:spacing w:val="-8"/>
          <w:w w:val="105"/>
          <w:sz w:val="16"/>
        </w:rPr>
        <w:t xml:space="preserve"> </w:t>
      </w:r>
      <w:r>
        <w:rPr>
          <w:color w:val="414042"/>
          <w:w w:val="105"/>
          <w:sz w:val="16"/>
        </w:rPr>
        <w:t>switching</w:t>
      </w:r>
      <w:r>
        <w:rPr>
          <w:color w:val="414042"/>
          <w:spacing w:val="-8"/>
          <w:w w:val="105"/>
          <w:sz w:val="16"/>
        </w:rPr>
        <w:t xml:space="preserve"> </w:t>
      </w:r>
      <w:r>
        <w:rPr>
          <w:color w:val="414042"/>
          <w:w w:val="105"/>
          <w:sz w:val="16"/>
        </w:rPr>
        <w:t>from</w:t>
      </w:r>
      <w:r>
        <w:rPr>
          <w:color w:val="414042"/>
          <w:spacing w:val="-8"/>
          <w:w w:val="105"/>
          <w:sz w:val="16"/>
        </w:rPr>
        <w:t xml:space="preserve"> </w:t>
      </w:r>
      <w:r>
        <w:rPr>
          <w:color w:val="414042"/>
          <w:w w:val="105"/>
          <w:sz w:val="16"/>
        </w:rPr>
        <w:t>drugs with prolonged immune effects, the half-life and mode of action of these drugs must be considered to avoid unintended additive immunosuppressive effects.</w:t>
      </w:r>
    </w:p>
    <w:p w14:paraId="2A9D6012" w14:textId="77777777" w:rsidR="00F104C9" w:rsidRDefault="00000000">
      <w:pPr>
        <w:spacing w:line="252" w:lineRule="auto"/>
        <w:ind w:left="142" w:right="5963"/>
        <w:rPr>
          <w:sz w:val="16"/>
        </w:rPr>
      </w:pPr>
      <w:r>
        <w:rPr>
          <w:color w:val="414042"/>
          <w:w w:val="105"/>
          <w:sz w:val="16"/>
        </w:rPr>
        <w:t>Initiating</w:t>
      </w:r>
      <w:r>
        <w:rPr>
          <w:color w:val="414042"/>
          <w:spacing w:val="-9"/>
          <w:w w:val="105"/>
          <w:sz w:val="16"/>
        </w:rPr>
        <w:t xml:space="preserve"> </w:t>
      </w:r>
      <w:r>
        <w:rPr>
          <w:color w:val="414042"/>
          <w:w w:val="105"/>
          <w:sz w:val="16"/>
        </w:rPr>
        <w:t>treatment</w:t>
      </w:r>
      <w:r>
        <w:rPr>
          <w:color w:val="414042"/>
          <w:spacing w:val="-9"/>
          <w:w w:val="105"/>
          <w:sz w:val="16"/>
        </w:rPr>
        <w:t xml:space="preserve"> </w:t>
      </w:r>
      <w:r>
        <w:rPr>
          <w:color w:val="414042"/>
          <w:w w:val="105"/>
          <w:sz w:val="16"/>
        </w:rPr>
        <w:t>with</w:t>
      </w:r>
      <w:r>
        <w:rPr>
          <w:color w:val="414042"/>
          <w:spacing w:val="-9"/>
          <w:w w:val="105"/>
          <w:sz w:val="16"/>
        </w:rPr>
        <w:t xml:space="preserve"> </w:t>
      </w:r>
      <w:r>
        <w:rPr>
          <w:color w:val="414042"/>
          <w:w w:val="105"/>
          <w:sz w:val="16"/>
        </w:rPr>
        <w:t>MAYZENT</w:t>
      </w:r>
      <w:r>
        <w:rPr>
          <w:color w:val="414042"/>
          <w:spacing w:val="-9"/>
          <w:w w:val="105"/>
          <w:sz w:val="16"/>
        </w:rPr>
        <w:t xml:space="preserve"> </w:t>
      </w:r>
      <w:r>
        <w:rPr>
          <w:color w:val="414042"/>
          <w:w w:val="105"/>
          <w:sz w:val="16"/>
        </w:rPr>
        <w:t>after</w:t>
      </w:r>
      <w:r>
        <w:rPr>
          <w:color w:val="414042"/>
          <w:spacing w:val="-9"/>
          <w:w w:val="105"/>
          <w:sz w:val="16"/>
        </w:rPr>
        <w:t xml:space="preserve"> </w:t>
      </w:r>
      <w:r>
        <w:rPr>
          <w:color w:val="414042"/>
          <w:w w:val="105"/>
          <w:sz w:val="16"/>
        </w:rPr>
        <w:t>treatment</w:t>
      </w:r>
      <w:r>
        <w:rPr>
          <w:color w:val="414042"/>
          <w:spacing w:val="-9"/>
          <w:w w:val="105"/>
          <w:sz w:val="16"/>
        </w:rPr>
        <w:t xml:space="preserve"> </w:t>
      </w:r>
      <w:r>
        <w:rPr>
          <w:color w:val="414042"/>
          <w:w w:val="105"/>
          <w:sz w:val="16"/>
        </w:rPr>
        <w:t>with</w:t>
      </w:r>
      <w:r>
        <w:rPr>
          <w:color w:val="414042"/>
          <w:spacing w:val="-9"/>
          <w:w w:val="105"/>
          <w:sz w:val="16"/>
        </w:rPr>
        <w:t xml:space="preserve"> </w:t>
      </w:r>
      <w:r>
        <w:rPr>
          <w:color w:val="414042"/>
          <w:w w:val="105"/>
          <w:sz w:val="16"/>
        </w:rPr>
        <w:t>alemtuzumab is not recommended.</w:t>
      </w:r>
    </w:p>
    <w:p w14:paraId="727B6016" w14:textId="77777777" w:rsidR="00F104C9" w:rsidRDefault="00000000">
      <w:pPr>
        <w:spacing w:line="252" w:lineRule="auto"/>
        <w:ind w:left="142" w:right="5962"/>
        <w:jc w:val="both"/>
        <w:rPr>
          <w:sz w:val="16"/>
        </w:rPr>
      </w:pPr>
      <w:r>
        <w:rPr>
          <w:color w:val="414042"/>
          <w:w w:val="105"/>
          <w:sz w:val="16"/>
        </w:rPr>
        <w:t>After</w:t>
      </w:r>
      <w:r>
        <w:rPr>
          <w:color w:val="414042"/>
          <w:spacing w:val="-5"/>
          <w:w w:val="105"/>
          <w:sz w:val="16"/>
        </w:rPr>
        <w:t xml:space="preserve"> </w:t>
      </w:r>
      <w:r>
        <w:rPr>
          <w:color w:val="414042"/>
          <w:w w:val="105"/>
          <w:sz w:val="16"/>
        </w:rPr>
        <w:t>stopping</w:t>
      </w:r>
      <w:r>
        <w:rPr>
          <w:color w:val="414042"/>
          <w:spacing w:val="-6"/>
          <w:w w:val="105"/>
          <w:sz w:val="16"/>
        </w:rPr>
        <w:t xml:space="preserve"> </w:t>
      </w:r>
      <w:r>
        <w:rPr>
          <w:color w:val="414042"/>
          <w:w w:val="105"/>
          <w:sz w:val="16"/>
        </w:rPr>
        <w:t>MAYZENT</w:t>
      </w:r>
      <w:r>
        <w:rPr>
          <w:color w:val="414042"/>
          <w:spacing w:val="-5"/>
          <w:w w:val="105"/>
          <w:sz w:val="16"/>
        </w:rPr>
        <w:t xml:space="preserve"> </w:t>
      </w:r>
      <w:r>
        <w:rPr>
          <w:color w:val="414042"/>
          <w:w w:val="105"/>
          <w:sz w:val="16"/>
        </w:rPr>
        <w:t>therapy,</w:t>
      </w:r>
      <w:r>
        <w:rPr>
          <w:color w:val="414042"/>
          <w:spacing w:val="-5"/>
          <w:w w:val="105"/>
          <w:sz w:val="16"/>
        </w:rPr>
        <w:t xml:space="preserve"> </w:t>
      </w:r>
      <w:r>
        <w:rPr>
          <w:color w:val="414042"/>
          <w:w w:val="105"/>
          <w:sz w:val="16"/>
        </w:rPr>
        <w:t>siponimod</w:t>
      </w:r>
      <w:r>
        <w:rPr>
          <w:color w:val="414042"/>
          <w:spacing w:val="-6"/>
          <w:w w:val="105"/>
          <w:sz w:val="16"/>
        </w:rPr>
        <w:t xml:space="preserve"> </w:t>
      </w:r>
      <w:r>
        <w:rPr>
          <w:color w:val="414042"/>
          <w:w w:val="105"/>
          <w:sz w:val="16"/>
        </w:rPr>
        <w:t>remains</w:t>
      </w:r>
      <w:r>
        <w:rPr>
          <w:color w:val="414042"/>
          <w:spacing w:val="-5"/>
          <w:w w:val="105"/>
          <w:sz w:val="16"/>
        </w:rPr>
        <w:t xml:space="preserve"> </w:t>
      </w:r>
      <w:r>
        <w:rPr>
          <w:color w:val="414042"/>
          <w:w w:val="105"/>
          <w:sz w:val="16"/>
        </w:rPr>
        <w:t>in</w:t>
      </w:r>
      <w:r>
        <w:rPr>
          <w:color w:val="414042"/>
          <w:spacing w:val="-5"/>
          <w:w w:val="105"/>
          <w:sz w:val="16"/>
        </w:rPr>
        <w:t xml:space="preserve"> </w:t>
      </w:r>
      <w:r>
        <w:rPr>
          <w:color w:val="414042"/>
          <w:w w:val="105"/>
          <w:sz w:val="16"/>
        </w:rPr>
        <w:t>the</w:t>
      </w:r>
      <w:r>
        <w:rPr>
          <w:color w:val="414042"/>
          <w:spacing w:val="-5"/>
          <w:w w:val="105"/>
          <w:sz w:val="16"/>
        </w:rPr>
        <w:t xml:space="preserve"> </w:t>
      </w:r>
      <w:r>
        <w:rPr>
          <w:color w:val="414042"/>
          <w:w w:val="105"/>
          <w:sz w:val="16"/>
        </w:rPr>
        <w:t>blood</w:t>
      </w:r>
      <w:r>
        <w:rPr>
          <w:color w:val="414042"/>
          <w:spacing w:val="-5"/>
          <w:w w:val="105"/>
          <w:sz w:val="16"/>
        </w:rPr>
        <w:t xml:space="preserve"> </w:t>
      </w:r>
      <w:r>
        <w:rPr>
          <w:color w:val="414042"/>
          <w:w w:val="105"/>
          <w:sz w:val="16"/>
        </w:rPr>
        <w:t>for up</w:t>
      </w:r>
      <w:r>
        <w:rPr>
          <w:color w:val="414042"/>
          <w:spacing w:val="-5"/>
          <w:w w:val="105"/>
          <w:sz w:val="16"/>
        </w:rPr>
        <w:t xml:space="preserve"> </w:t>
      </w:r>
      <w:r>
        <w:rPr>
          <w:color w:val="414042"/>
          <w:w w:val="105"/>
          <w:sz w:val="16"/>
        </w:rPr>
        <w:t>to</w:t>
      </w:r>
      <w:r>
        <w:rPr>
          <w:color w:val="414042"/>
          <w:spacing w:val="-5"/>
          <w:w w:val="105"/>
          <w:sz w:val="16"/>
        </w:rPr>
        <w:t xml:space="preserve"> </w:t>
      </w:r>
      <w:r>
        <w:rPr>
          <w:color w:val="414042"/>
          <w:w w:val="105"/>
          <w:sz w:val="16"/>
        </w:rPr>
        <w:t>10</w:t>
      </w:r>
      <w:r>
        <w:rPr>
          <w:color w:val="414042"/>
          <w:spacing w:val="-5"/>
          <w:w w:val="105"/>
          <w:sz w:val="16"/>
        </w:rPr>
        <w:t xml:space="preserve"> </w:t>
      </w:r>
      <w:r>
        <w:rPr>
          <w:color w:val="414042"/>
          <w:w w:val="105"/>
          <w:sz w:val="16"/>
        </w:rPr>
        <w:t>days.</w:t>
      </w:r>
      <w:r>
        <w:rPr>
          <w:color w:val="414042"/>
          <w:spacing w:val="-5"/>
          <w:w w:val="105"/>
          <w:sz w:val="16"/>
        </w:rPr>
        <w:t xml:space="preserve"> </w:t>
      </w:r>
      <w:r>
        <w:rPr>
          <w:color w:val="414042"/>
          <w:w w:val="105"/>
          <w:sz w:val="16"/>
        </w:rPr>
        <w:t>Starting</w:t>
      </w:r>
      <w:r>
        <w:rPr>
          <w:color w:val="414042"/>
          <w:spacing w:val="-5"/>
          <w:w w:val="105"/>
          <w:sz w:val="16"/>
        </w:rPr>
        <w:t xml:space="preserve"> </w:t>
      </w:r>
      <w:r>
        <w:rPr>
          <w:color w:val="414042"/>
          <w:w w:val="105"/>
          <w:sz w:val="16"/>
        </w:rPr>
        <w:t>other</w:t>
      </w:r>
      <w:r>
        <w:rPr>
          <w:color w:val="414042"/>
          <w:spacing w:val="-5"/>
          <w:w w:val="105"/>
          <w:sz w:val="16"/>
        </w:rPr>
        <w:t xml:space="preserve"> </w:t>
      </w:r>
      <w:r>
        <w:rPr>
          <w:color w:val="414042"/>
          <w:w w:val="105"/>
          <w:sz w:val="16"/>
        </w:rPr>
        <w:t>therapies</w:t>
      </w:r>
      <w:r>
        <w:rPr>
          <w:color w:val="414042"/>
          <w:spacing w:val="-5"/>
          <w:w w:val="105"/>
          <w:sz w:val="16"/>
        </w:rPr>
        <w:t xml:space="preserve"> </w:t>
      </w:r>
      <w:r>
        <w:rPr>
          <w:color w:val="414042"/>
          <w:w w:val="105"/>
          <w:sz w:val="16"/>
        </w:rPr>
        <w:t>during</w:t>
      </w:r>
      <w:r>
        <w:rPr>
          <w:color w:val="414042"/>
          <w:spacing w:val="-5"/>
          <w:w w:val="105"/>
          <w:sz w:val="16"/>
        </w:rPr>
        <w:t xml:space="preserve"> </w:t>
      </w:r>
      <w:r>
        <w:rPr>
          <w:color w:val="414042"/>
          <w:w w:val="105"/>
          <w:sz w:val="16"/>
        </w:rPr>
        <w:t>this</w:t>
      </w:r>
      <w:r>
        <w:rPr>
          <w:color w:val="414042"/>
          <w:spacing w:val="-5"/>
          <w:w w:val="105"/>
          <w:sz w:val="16"/>
        </w:rPr>
        <w:t xml:space="preserve"> </w:t>
      </w:r>
      <w:r>
        <w:rPr>
          <w:color w:val="414042"/>
          <w:w w:val="105"/>
          <w:sz w:val="16"/>
        </w:rPr>
        <w:t>interval</w:t>
      </w:r>
      <w:r>
        <w:rPr>
          <w:color w:val="414042"/>
          <w:spacing w:val="-5"/>
          <w:w w:val="105"/>
          <w:sz w:val="16"/>
        </w:rPr>
        <w:t xml:space="preserve"> </w:t>
      </w:r>
      <w:r>
        <w:rPr>
          <w:color w:val="414042"/>
          <w:w w:val="105"/>
          <w:sz w:val="16"/>
        </w:rPr>
        <w:t>will</w:t>
      </w:r>
      <w:r>
        <w:rPr>
          <w:color w:val="414042"/>
          <w:spacing w:val="-5"/>
          <w:w w:val="105"/>
          <w:sz w:val="16"/>
        </w:rPr>
        <w:t xml:space="preserve"> </w:t>
      </w:r>
      <w:r>
        <w:rPr>
          <w:color w:val="414042"/>
          <w:w w:val="105"/>
          <w:sz w:val="16"/>
        </w:rPr>
        <w:t>result</w:t>
      </w:r>
      <w:r>
        <w:rPr>
          <w:color w:val="414042"/>
          <w:spacing w:val="-5"/>
          <w:w w:val="105"/>
          <w:sz w:val="16"/>
        </w:rPr>
        <w:t xml:space="preserve"> </w:t>
      </w:r>
      <w:r>
        <w:rPr>
          <w:color w:val="414042"/>
          <w:w w:val="105"/>
          <w:sz w:val="16"/>
        </w:rPr>
        <w:t>in concomitant exposure to siponimod.</w:t>
      </w:r>
    </w:p>
    <w:p w14:paraId="02222C20" w14:textId="77777777" w:rsidR="00F104C9" w:rsidRDefault="00000000">
      <w:pPr>
        <w:spacing w:line="252" w:lineRule="auto"/>
        <w:ind w:left="142" w:right="5896"/>
        <w:rPr>
          <w:sz w:val="16"/>
        </w:rPr>
      </w:pPr>
      <w:r>
        <w:rPr>
          <w:color w:val="414042"/>
          <w:w w:val="105"/>
          <w:sz w:val="16"/>
        </w:rPr>
        <w:t>Lymphocyte counts returned to the normal range in 90% of patients within 10 days of stopping therapy. However, residual pharmacodynamic effects, such as lowering effects on peripheral lymphocyte count, may persist for up to 3-4 weeks after the last dose. Use</w:t>
      </w:r>
      <w:r>
        <w:rPr>
          <w:color w:val="414042"/>
          <w:spacing w:val="-2"/>
          <w:w w:val="105"/>
          <w:sz w:val="16"/>
        </w:rPr>
        <w:t xml:space="preserve"> </w:t>
      </w:r>
      <w:r>
        <w:rPr>
          <w:color w:val="414042"/>
          <w:w w:val="105"/>
          <w:sz w:val="16"/>
        </w:rPr>
        <w:t>of</w:t>
      </w:r>
      <w:r>
        <w:rPr>
          <w:color w:val="414042"/>
          <w:spacing w:val="-2"/>
          <w:w w:val="105"/>
          <w:sz w:val="16"/>
        </w:rPr>
        <w:t xml:space="preserve"> </w:t>
      </w:r>
      <w:r>
        <w:rPr>
          <w:color w:val="414042"/>
          <w:w w:val="105"/>
          <w:sz w:val="16"/>
        </w:rPr>
        <w:t>immunosuppressants</w:t>
      </w:r>
      <w:r>
        <w:rPr>
          <w:color w:val="414042"/>
          <w:spacing w:val="-3"/>
          <w:w w:val="105"/>
          <w:sz w:val="16"/>
        </w:rPr>
        <w:t xml:space="preserve"> </w:t>
      </w:r>
      <w:r>
        <w:rPr>
          <w:color w:val="414042"/>
          <w:w w:val="105"/>
          <w:sz w:val="16"/>
        </w:rPr>
        <w:t>within</w:t>
      </w:r>
      <w:r>
        <w:rPr>
          <w:color w:val="414042"/>
          <w:spacing w:val="-2"/>
          <w:w w:val="105"/>
          <w:sz w:val="16"/>
        </w:rPr>
        <w:t xml:space="preserve"> </w:t>
      </w:r>
      <w:r>
        <w:rPr>
          <w:color w:val="414042"/>
          <w:w w:val="105"/>
          <w:sz w:val="16"/>
        </w:rPr>
        <w:t>this</w:t>
      </w:r>
      <w:r>
        <w:rPr>
          <w:color w:val="414042"/>
          <w:spacing w:val="-2"/>
          <w:w w:val="105"/>
          <w:sz w:val="16"/>
        </w:rPr>
        <w:t xml:space="preserve"> </w:t>
      </w:r>
      <w:r>
        <w:rPr>
          <w:color w:val="414042"/>
          <w:w w:val="105"/>
          <w:sz w:val="16"/>
        </w:rPr>
        <w:t>period</w:t>
      </w:r>
      <w:r>
        <w:rPr>
          <w:color w:val="414042"/>
          <w:spacing w:val="-3"/>
          <w:w w:val="105"/>
          <w:sz w:val="16"/>
        </w:rPr>
        <w:t xml:space="preserve"> </w:t>
      </w:r>
      <w:r>
        <w:rPr>
          <w:color w:val="414042"/>
          <w:w w:val="105"/>
          <w:sz w:val="16"/>
        </w:rPr>
        <w:t>may</w:t>
      </w:r>
      <w:r>
        <w:rPr>
          <w:color w:val="414042"/>
          <w:spacing w:val="-2"/>
          <w:w w:val="105"/>
          <w:sz w:val="16"/>
        </w:rPr>
        <w:t xml:space="preserve"> </w:t>
      </w:r>
      <w:r>
        <w:rPr>
          <w:color w:val="414042"/>
          <w:w w:val="105"/>
          <w:sz w:val="16"/>
        </w:rPr>
        <w:t>lead</w:t>
      </w:r>
      <w:r>
        <w:rPr>
          <w:color w:val="414042"/>
          <w:spacing w:val="-2"/>
          <w:w w:val="105"/>
          <w:sz w:val="16"/>
        </w:rPr>
        <w:t xml:space="preserve"> </w:t>
      </w:r>
      <w:r>
        <w:rPr>
          <w:color w:val="414042"/>
          <w:w w:val="105"/>
          <w:sz w:val="16"/>
        </w:rPr>
        <w:t>to</w:t>
      </w:r>
      <w:r>
        <w:rPr>
          <w:color w:val="414042"/>
          <w:spacing w:val="-2"/>
          <w:w w:val="105"/>
          <w:sz w:val="16"/>
        </w:rPr>
        <w:t xml:space="preserve"> </w:t>
      </w:r>
      <w:r>
        <w:rPr>
          <w:color w:val="414042"/>
          <w:w w:val="105"/>
          <w:sz w:val="16"/>
        </w:rPr>
        <w:t>an</w:t>
      </w:r>
      <w:r>
        <w:rPr>
          <w:color w:val="414042"/>
          <w:spacing w:val="-2"/>
          <w:w w:val="105"/>
          <w:sz w:val="16"/>
        </w:rPr>
        <w:t xml:space="preserve"> </w:t>
      </w:r>
      <w:r>
        <w:rPr>
          <w:color w:val="414042"/>
          <w:w w:val="105"/>
          <w:sz w:val="16"/>
        </w:rPr>
        <w:t>additive effect</w:t>
      </w:r>
      <w:r>
        <w:rPr>
          <w:color w:val="414042"/>
          <w:spacing w:val="-6"/>
          <w:w w:val="105"/>
          <w:sz w:val="16"/>
        </w:rPr>
        <w:t xml:space="preserve"> </w:t>
      </w:r>
      <w:r>
        <w:rPr>
          <w:color w:val="414042"/>
          <w:w w:val="105"/>
          <w:sz w:val="16"/>
        </w:rPr>
        <w:t>on</w:t>
      </w:r>
      <w:r>
        <w:rPr>
          <w:color w:val="414042"/>
          <w:spacing w:val="-6"/>
          <w:w w:val="105"/>
          <w:sz w:val="16"/>
        </w:rPr>
        <w:t xml:space="preserve"> </w:t>
      </w:r>
      <w:r>
        <w:rPr>
          <w:color w:val="414042"/>
          <w:w w:val="105"/>
          <w:sz w:val="16"/>
        </w:rPr>
        <w:t>the</w:t>
      </w:r>
      <w:r>
        <w:rPr>
          <w:color w:val="414042"/>
          <w:spacing w:val="-6"/>
          <w:w w:val="105"/>
          <w:sz w:val="16"/>
        </w:rPr>
        <w:t xml:space="preserve"> </w:t>
      </w:r>
      <w:r>
        <w:rPr>
          <w:color w:val="414042"/>
          <w:w w:val="105"/>
          <w:sz w:val="16"/>
        </w:rPr>
        <w:t>immune</w:t>
      </w:r>
      <w:r>
        <w:rPr>
          <w:color w:val="414042"/>
          <w:spacing w:val="-6"/>
          <w:w w:val="105"/>
          <w:sz w:val="16"/>
        </w:rPr>
        <w:t xml:space="preserve"> </w:t>
      </w:r>
      <w:r>
        <w:rPr>
          <w:color w:val="414042"/>
          <w:w w:val="105"/>
          <w:sz w:val="16"/>
        </w:rPr>
        <w:t>system,</w:t>
      </w:r>
      <w:r>
        <w:rPr>
          <w:color w:val="414042"/>
          <w:spacing w:val="-6"/>
          <w:w w:val="105"/>
          <w:sz w:val="16"/>
        </w:rPr>
        <w:t xml:space="preserve"> </w:t>
      </w:r>
      <w:r>
        <w:rPr>
          <w:color w:val="414042"/>
          <w:w w:val="105"/>
          <w:sz w:val="16"/>
        </w:rPr>
        <w:t>and</w:t>
      </w:r>
      <w:r>
        <w:rPr>
          <w:color w:val="414042"/>
          <w:spacing w:val="-6"/>
          <w:w w:val="105"/>
          <w:sz w:val="16"/>
        </w:rPr>
        <w:t xml:space="preserve"> </w:t>
      </w:r>
      <w:r>
        <w:rPr>
          <w:color w:val="414042"/>
          <w:w w:val="105"/>
          <w:sz w:val="16"/>
        </w:rPr>
        <w:t>therefore,</w:t>
      </w:r>
      <w:r>
        <w:rPr>
          <w:color w:val="414042"/>
          <w:spacing w:val="-6"/>
          <w:w w:val="105"/>
          <w:sz w:val="16"/>
        </w:rPr>
        <w:t xml:space="preserve"> </w:t>
      </w:r>
      <w:r>
        <w:rPr>
          <w:color w:val="414042"/>
          <w:w w:val="105"/>
          <w:sz w:val="16"/>
        </w:rPr>
        <w:t>caution</w:t>
      </w:r>
      <w:r>
        <w:rPr>
          <w:color w:val="414042"/>
          <w:spacing w:val="-6"/>
          <w:w w:val="105"/>
          <w:sz w:val="16"/>
        </w:rPr>
        <w:t xml:space="preserve"> </w:t>
      </w:r>
      <w:r>
        <w:rPr>
          <w:color w:val="414042"/>
          <w:w w:val="105"/>
          <w:sz w:val="16"/>
        </w:rPr>
        <w:t>should</w:t>
      </w:r>
      <w:r>
        <w:rPr>
          <w:color w:val="414042"/>
          <w:spacing w:val="-6"/>
          <w:w w:val="105"/>
          <w:sz w:val="16"/>
        </w:rPr>
        <w:t xml:space="preserve"> </w:t>
      </w:r>
      <w:r>
        <w:rPr>
          <w:color w:val="414042"/>
          <w:w w:val="105"/>
          <w:sz w:val="16"/>
        </w:rPr>
        <w:t>be</w:t>
      </w:r>
      <w:r>
        <w:rPr>
          <w:color w:val="414042"/>
          <w:spacing w:val="-7"/>
          <w:w w:val="105"/>
          <w:sz w:val="16"/>
        </w:rPr>
        <w:t xml:space="preserve"> </w:t>
      </w:r>
      <w:r>
        <w:rPr>
          <w:color w:val="414042"/>
          <w:w w:val="105"/>
          <w:sz w:val="16"/>
        </w:rPr>
        <w:t>applied 3-4 weeks after the last dose of MAYZENT.</w:t>
      </w:r>
    </w:p>
    <w:p w14:paraId="74036C1D" w14:textId="77777777" w:rsidR="00F104C9" w:rsidRDefault="00000000">
      <w:pPr>
        <w:spacing w:before="83" w:line="252" w:lineRule="auto"/>
        <w:ind w:left="142" w:right="5896"/>
        <w:rPr>
          <w:sz w:val="16"/>
        </w:rPr>
      </w:pPr>
      <w:r>
        <w:rPr>
          <w:b/>
          <w:color w:val="414042"/>
          <w:w w:val="105"/>
          <w:sz w:val="16"/>
        </w:rPr>
        <w:t xml:space="preserve">Severe Increase in Disability After Stopping MAYZENT: </w:t>
      </w:r>
      <w:r>
        <w:rPr>
          <w:color w:val="414042"/>
          <w:w w:val="105"/>
          <w:sz w:val="16"/>
        </w:rPr>
        <w:t>Severe exacerbation of disease, including disease rebound, has been rarely reported after discontinuation of an S1P receptor modulator. The possibility of severe exacerbation of disease should be considered after</w:t>
      </w:r>
      <w:r>
        <w:rPr>
          <w:color w:val="414042"/>
          <w:spacing w:val="-8"/>
          <w:w w:val="105"/>
          <w:sz w:val="16"/>
        </w:rPr>
        <w:t xml:space="preserve"> </w:t>
      </w:r>
      <w:r>
        <w:rPr>
          <w:color w:val="414042"/>
          <w:w w:val="105"/>
          <w:sz w:val="16"/>
        </w:rPr>
        <w:t>stopping</w:t>
      </w:r>
      <w:r>
        <w:rPr>
          <w:color w:val="414042"/>
          <w:spacing w:val="-8"/>
          <w:w w:val="105"/>
          <w:sz w:val="16"/>
        </w:rPr>
        <w:t xml:space="preserve"> </w:t>
      </w:r>
      <w:r>
        <w:rPr>
          <w:color w:val="414042"/>
          <w:w w:val="105"/>
          <w:sz w:val="16"/>
        </w:rPr>
        <w:t>MAYZENT</w:t>
      </w:r>
      <w:r>
        <w:rPr>
          <w:color w:val="414042"/>
          <w:spacing w:val="-8"/>
          <w:w w:val="105"/>
          <w:sz w:val="16"/>
        </w:rPr>
        <w:t xml:space="preserve"> </w:t>
      </w:r>
      <w:r>
        <w:rPr>
          <w:color w:val="414042"/>
          <w:w w:val="105"/>
          <w:sz w:val="16"/>
        </w:rPr>
        <w:t>treatment,</w:t>
      </w:r>
      <w:r>
        <w:rPr>
          <w:color w:val="414042"/>
          <w:spacing w:val="-8"/>
          <w:w w:val="105"/>
          <w:sz w:val="16"/>
        </w:rPr>
        <w:t xml:space="preserve"> </w:t>
      </w:r>
      <w:r>
        <w:rPr>
          <w:color w:val="414042"/>
          <w:w w:val="105"/>
          <w:sz w:val="16"/>
        </w:rPr>
        <w:t>thus</w:t>
      </w:r>
      <w:r>
        <w:rPr>
          <w:color w:val="414042"/>
          <w:spacing w:val="-8"/>
          <w:w w:val="105"/>
          <w:sz w:val="16"/>
        </w:rPr>
        <w:t xml:space="preserve"> </w:t>
      </w:r>
      <w:r>
        <w:rPr>
          <w:color w:val="414042"/>
          <w:w w:val="105"/>
          <w:sz w:val="16"/>
        </w:rPr>
        <w:t>patients</w:t>
      </w:r>
      <w:r>
        <w:rPr>
          <w:color w:val="414042"/>
          <w:spacing w:val="-8"/>
          <w:w w:val="105"/>
          <w:sz w:val="16"/>
        </w:rPr>
        <w:t xml:space="preserve"> </w:t>
      </w:r>
      <w:r>
        <w:rPr>
          <w:color w:val="414042"/>
          <w:w w:val="105"/>
          <w:sz w:val="16"/>
        </w:rPr>
        <w:t>should</w:t>
      </w:r>
      <w:r>
        <w:rPr>
          <w:color w:val="414042"/>
          <w:spacing w:val="-8"/>
          <w:w w:val="105"/>
          <w:sz w:val="16"/>
        </w:rPr>
        <w:t xml:space="preserve"> </w:t>
      </w:r>
      <w:r>
        <w:rPr>
          <w:color w:val="414042"/>
          <w:w w:val="105"/>
          <w:sz w:val="16"/>
        </w:rPr>
        <w:t>be</w:t>
      </w:r>
      <w:r>
        <w:rPr>
          <w:color w:val="414042"/>
          <w:spacing w:val="-8"/>
          <w:w w:val="105"/>
          <w:sz w:val="16"/>
        </w:rPr>
        <w:t xml:space="preserve"> </w:t>
      </w:r>
      <w:r>
        <w:rPr>
          <w:color w:val="414042"/>
          <w:w w:val="105"/>
          <w:sz w:val="16"/>
        </w:rPr>
        <w:t>monitored upon discontinuation.</w:t>
      </w:r>
    </w:p>
    <w:p w14:paraId="42577FFC" w14:textId="77777777" w:rsidR="00F104C9" w:rsidRDefault="00000000">
      <w:pPr>
        <w:spacing w:line="249" w:lineRule="auto"/>
        <w:ind w:left="142" w:right="5896"/>
        <w:rPr>
          <w:sz w:val="16"/>
        </w:rPr>
      </w:pPr>
      <w:r>
        <w:rPr>
          <w:color w:val="414042"/>
          <w:w w:val="105"/>
          <w:sz w:val="16"/>
        </w:rPr>
        <w:t>After stopping MAYZENT in the setting of PML, monitor for development</w:t>
      </w:r>
      <w:r>
        <w:rPr>
          <w:color w:val="414042"/>
          <w:spacing w:val="-10"/>
          <w:w w:val="105"/>
          <w:sz w:val="16"/>
        </w:rPr>
        <w:t xml:space="preserve"> </w:t>
      </w:r>
      <w:r>
        <w:rPr>
          <w:color w:val="414042"/>
          <w:w w:val="105"/>
          <w:sz w:val="16"/>
        </w:rPr>
        <w:t>of</w:t>
      </w:r>
      <w:r>
        <w:rPr>
          <w:color w:val="414042"/>
          <w:spacing w:val="-10"/>
          <w:w w:val="105"/>
          <w:sz w:val="16"/>
        </w:rPr>
        <w:t xml:space="preserve"> </w:t>
      </w:r>
      <w:r>
        <w:rPr>
          <w:color w:val="414042"/>
          <w:w w:val="105"/>
          <w:sz w:val="16"/>
        </w:rPr>
        <w:t>immune</w:t>
      </w:r>
      <w:r>
        <w:rPr>
          <w:color w:val="414042"/>
          <w:spacing w:val="-10"/>
          <w:w w:val="105"/>
          <w:sz w:val="16"/>
        </w:rPr>
        <w:t xml:space="preserve"> </w:t>
      </w:r>
      <w:r>
        <w:rPr>
          <w:color w:val="414042"/>
          <w:w w:val="105"/>
          <w:sz w:val="16"/>
        </w:rPr>
        <w:t>reconstitution</w:t>
      </w:r>
      <w:r>
        <w:rPr>
          <w:color w:val="414042"/>
          <w:spacing w:val="-10"/>
          <w:w w:val="105"/>
          <w:sz w:val="16"/>
        </w:rPr>
        <w:t xml:space="preserve"> </w:t>
      </w:r>
      <w:r>
        <w:rPr>
          <w:color w:val="414042"/>
          <w:w w:val="105"/>
          <w:sz w:val="16"/>
        </w:rPr>
        <w:t>inflammatory</w:t>
      </w:r>
      <w:r>
        <w:rPr>
          <w:color w:val="414042"/>
          <w:spacing w:val="-10"/>
          <w:w w:val="105"/>
          <w:sz w:val="16"/>
        </w:rPr>
        <w:t xml:space="preserve"> </w:t>
      </w:r>
      <w:r>
        <w:rPr>
          <w:color w:val="414042"/>
          <w:w w:val="105"/>
          <w:sz w:val="16"/>
        </w:rPr>
        <w:t>syndrome</w:t>
      </w:r>
      <w:r>
        <w:rPr>
          <w:color w:val="414042"/>
          <w:spacing w:val="-10"/>
          <w:w w:val="105"/>
          <w:sz w:val="16"/>
        </w:rPr>
        <w:t xml:space="preserve"> </w:t>
      </w:r>
      <w:r>
        <w:rPr>
          <w:color w:val="414042"/>
          <w:w w:val="105"/>
          <w:sz w:val="16"/>
        </w:rPr>
        <w:t xml:space="preserve">(PML- </w:t>
      </w:r>
      <w:r>
        <w:rPr>
          <w:color w:val="414042"/>
          <w:spacing w:val="-2"/>
          <w:w w:val="105"/>
          <w:sz w:val="16"/>
        </w:rPr>
        <w:t>IRIS).</w:t>
      </w:r>
    </w:p>
    <w:p w14:paraId="31D5C33C" w14:textId="2E2F0DC2" w:rsidR="00F104C9" w:rsidRDefault="00000000">
      <w:pPr>
        <w:spacing w:before="96" w:line="252" w:lineRule="auto"/>
        <w:ind w:left="142" w:right="5398"/>
        <w:rPr>
          <w:sz w:val="16"/>
        </w:rPr>
      </w:pPr>
      <w:r>
        <w:rPr>
          <w:b/>
          <w:color w:val="414042"/>
          <w:w w:val="105"/>
          <w:sz w:val="16"/>
        </w:rPr>
        <w:t>Most</w:t>
      </w:r>
      <w:r>
        <w:rPr>
          <w:b/>
          <w:color w:val="414042"/>
          <w:spacing w:val="-9"/>
          <w:w w:val="105"/>
          <w:sz w:val="16"/>
        </w:rPr>
        <w:t xml:space="preserve"> </w:t>
      </w:r>
      <w:r>
        <w:rPr>
          <w:b/>
          <w:color w:val="414042"/>
          <w:w w:val="105"/>
          <w:sz w:val="16"/>
        </w:rPr>
        <w:t>Common</w:t>
      </w:r>
      <w:r>
        <w:rPr>
          <w:b/>
          <w:color w:val="414042"/>
          <w:spacing w:val="-9"/>
          <w:w w:val="105"/>
          <w:sz w:val="16"/>
        </w:rPr>
        <w:t xml:space="preserve"> </w:t>
      </w:r>
      <w:r>
        <w:rPr>
          <w:b/>
          <w:color w:val="414042"/>
          <w:w w:val="105"/>
          <w:sz w:val="16"/>
        </w:rPr>
        <w:t>Adverse</w:t>
      </w:r>
      <w:r>
        <w:rPr>
          <w:b/>
          <w:color w:val="414042"/>
          <w:spacing w:val="-9"/>
          <w:w w:val="105"/>
          <w:sz w:val="16"/>
        </w:rPr>
        <w:t xml:space="preserve"> </w:t>
      </w:r>
      <w:r>
        <w:rPr>
          <w:b/>
          <w:color w:val="414042"/>
          <w:w w:val="105"/>
          <w:sz w:val="16"/>
        </w:rPr>
        <w:t>Reactions:</w:t>
      </w:r>
      <w:r>
        <w:rPr>
          <w:b/>
          <w:color w:val="414042"/>
          <w:spacing w:val="-9"/>
          <w:w w:val="105"/>
          <w:sz w:val="16"/>
        </w:rPr>
        <w:t xml:space="preserve"> </w:t>
      </w:r>
      <w:r>
        <w:rPr>
          <w:color w:val="414042"/>
          <w:w w:val="105"/>
          <w:sz w:val="16"/>
        </w:rPr>
        <w:t>Most</w:t>
      </w:r>
      <w:r>
        <w:rPr>
          <w:color w:val="414042"/>
          <w:spacing w:val="-9"/>
          <w:w w:val="105"/>
          <w:sz w:val="16"/>
        </w:rPr>
        <w:t xml:space="preserve"> </w:t>
      </w:r>
      <w:r>
        <w:rPr>
          <w:color w:val="414042"/>
          <w:w w:val="105"/>
          <w:sz w:val="16"/>
        </w:rPr>
        <w:t>common</w:t>
      </w:r>
      <w:r>
        <w:rPr>
          <w:color w:val="414042"/>
          <w:spacing w:val="-9"/>
          <w:w w:val="105"/>
          <w:sz w:val="16"/>
        </w:rPr>
        <w:t xml:space="preserve"> </w:t>
      </w:r>
      <w:r>
        <w:rPr>
          <w:color w:val="414042"/>
          <w:w w:val="105"/>
          <w:sz w:val="16"/>
        </w:rPr>
        <w:t>adverse</w:t>
      </w:r>
      <w:r>
        <w:rPr>
          <w:color w:val="414042"/>
          <w:spacing w:val="-9"/>
          <w:w w:val="105"/>
          <w:sz w:val="16"/>
        </w:rPr>
        <w:t xml:space="preserve"> </w:t>
      </w:r>
      <w:r>
        <w:rPr>
          <w:color w:val="414042"/>
          <w:w w:val="105"/>
          <w:sz w:val="16"/>
        </w:rPr>
        <w:t>reactions (&gt;10%) are headache, hypertension, and transaminase increases.</w:t>
      </w:r>
    </w:p>
    <w:p w14:paraId="70AFA2B8" w14:textId="405AFBDA" w:rsidR="00F104C9" w:rsidRDefault="00000000">
      <w:pPr>
        <w:spacing w:before="92" w:line="252" w:lineRule="auto"/>
        <w:ind w:left="140" w:right="5896"/>
        <w:rPr>
          <w:b/>
          <w:sz w:val="16"/>
        </w:rPr>
      </w:pPr>
      <w:r>
        <w:rPr>
          <w:b/>
          <w:color w:val="414042"/>
          <w:w w:val="105"/>
          <w:sz w:val="16"/>
        </w:rPr>
        <w:t>Please</w:t>
      </w:r>
      <w:r>
        <w:rPr>
          <w:b/>
          <w:color w:val="414042"/>
          <w:spacing w:val="-6"/>
          <w:w w:val="105"/>
          <w:sz w:val="16"/>
        </w:rPr>
        <w:t xml:space="preserve"> </w:t>
      </w:r>
      <w:r>
        <w:rPr>
          <w:b/>
          <w:color w:val="414042"/>
          <w:w w:val="105"/>
          <w:sz w:val="16"/>
        </w:rPr>
        <w:t>click</w:t>
      </w:r>
      <w:r>
        <w:rPr>
          <w:b/>
          <w:color w:val="414042"/>
          <w:spacing w:val="-6"/>
          <w:w w:val="105"/>
          <w:sz w:val="16"/>
        </w:rPr>
        <w:t xml:space="preserve"> </w:t>
      </w:r>
      <w:hyperlink r:id="rId8">
        <w:r>
          <w:rPr>
            <w:b/>
            <w:color w:val="231F20"/>
            <w:w w:val="105"/>
            <w:sz w:val="16"/>
            <w:u w:val="single" w:color="231F20"/>
          </w:rPr>
          <w:t>here</w:t>
        </w:r>
      </w:hyperlink>
      <w:r>
        <w:rPr>
          <w:b/>
          <w:color w:val="231F20"/>
          <w:spacing w:val="-6"/>
          <w:w w:val="105"/>
          <w:sz w:val="16"/>
        </w:rPr>
        <w:t xml:space="preserve"> </w:t>
      </w:r>
      <w:r>
        <w:rPr>
          <w:b/>
          <w:color w:val="414042"/>
          <w:w w:val="105"/>
          <w:sz w:val="16"/>
        </w:rPr>
        <w:t>for</w:t>
      </w:r>
      <w:r>
        <w:rPr>
          <w:b/>
          <w:color w:val="414042"/>
          <w:spacing w:val="-7"/>
          <w:w w:val="105"/>
          <w:sz w:val="16"/>
        </w:rPr>
        <w:t xml:space="preserve"> </w:t>
      </w:r>
      <w:r>
        <w:rPr>
          <w:b/>
          <w:color w:val="414042"/>
          <w:w w:val="105"/>
          <w:sz w:val="16"/>
        </w:rPr>
        <w:t>full</w:t>
      </w:r>
      <w:r>
        <w:rPr>
          <w:b/>
          <w:color w:val="414042"/>
          <w:spacing w:val="-6"/>
          <w:w w:val="105"/>
          <w:sz w:val="16"/>
        </w:rPr>
        <w:t xml:space="preserve"> </w:t>
      </w:r>
      <w:r>
        <w:rPr>
          <w:b/>
          <w:color w:val="414042"/>
          <w:w w:val="105"/>
          <w:sz w:val="16"/>
        </w:rPr>
        <w:t>Prescribing</w:t>
      </w:r>
      <w:r>
        <w:rPr>
          <w:b/>
          <w:color w:val="414042"/>
          <w:spacing w:val="-6"/>
          <w:w w:val="105"/>
          <w:sz w:val="16"/>
        </w:rPr>
        <w:t xml:space="preserve"> </w:t>
      </w:r>
      <w:r>
        <w:rPr>
          <w:b/>
          <w:color w:val="414042"/>
          <w:w w:val="105"/>
          <w:sz w:val="16"/>
        </w:rPr>
        <w:t>Information,</w:t>
      </w:r>
      <w:r>
        <w:rPr>
          <w:b/>
          <w:color w:val="414042"/>
          <w:spacing w:val="-6"/>
          <w:w w:val="105"/>
          <w:sz w:val="16"/>
        </w:rPr>
        <w:t xml:space="preserve"> </w:t>
      </w:r>
      <w:r>
        <w:rPr>
          <w:b/>
          <w:color w:val="414042"/>
          <w:w w:val="105"/>
          <w:sz w:val="16"/>
        </w:rPr>
        <w:t>including Medication Guide.</w:t>
      </w:r>
    </w:p>
    <w:p w14:paraId="1D026974" w14:textId="77777777" w:rsidR="00F104C9" w:rsidRDefault="00F104C9">
      <w:pPr>
        <w:pStyle w:val="BodyText"/>
        <w:rPr>
          <w:b/>
          <w:sz w:val="20"/>
        </w:rPr>
      </w:pPr>
    </w:p>
    <w:p w14:paraId="00943D51" w14:textId="77777777" w:rsidR="00F104C9" w:rsidRDefault="00F104C9">
      <w:pPr>
        <w:pStyle w:val="BodyText"/>
        <w:rPr>
          <w:b/>
          <w:sz w:val="20"/>
        </w:rPr>
      </w:pPr>
    </w:p>
    <w:p w14:paraId="52010C6A" w14:textId="77777777" w:rsidR="00F104C9" w:rsidRDefault="00F104C9">
      <w:pPr>
        <w:pStyle w:val="BodyText"/>
        <w:rPr>
          <w:b/>
          <w:sz w:val="20"/>
        </w:rPr>
      </w:pPr>
    </w:p>
    <w:p w14:paraId="0D461CFF" w14:textId="77777777" w:rsidR="00F104C9" w:rsidRDefault="00F104C9">
      <w:pPr>
        <w:pStyle w:val="BodyText"/>
        <w:rPr>
          <w:b/>
          <w:sz w:val="20"/>
        </w:rPr>
      </w:pPr>
    </w:p>
    <w:p w14:paraId="55D32373" w14:textId="77777777" w:rsidR="00F104C9" w:rsidRDefault="00F104C9">
      <w:pPr>
        <w:pStyle w:val="BodyText"/>
        <w:rPr>
          <w:b/>
          <w:sz w:val="20"/>
        </w:rPr>
      </w:pPr>
    </w:p>
    <w:p w14:paraId="2003D130" w14:textId="77777777" w:rsidR="00F104C9" w:rsidRDefault="00F104C9">
      <w:pPr>
        <w:pStyle w:val="BodyText"/>
        <w:rPr>
          <w:b/>
          <w:sz w:val="20"/>
        </w:rPr>
      </w:pPr>
    </w:p>
    <w:p w14:paraId="4D7CF32E" w14:textId="77777777" w:rsidR="00F104C9" w:rsidRDefault="00F104C9">
      <w:pPr>
        <w:pStyle w:val="BodyText"/>
        <w:rPr>
          <w:b/>
          <w:sz w:val="20"/>
        </w:rPr>
      </w:pPr>
    </w:p>
    <w:p w14:paraId="4D8A1642" w14:textId="77777777" w:rsidR="00F104C9" w:rsidRDefault="00F104C9">
      <w:pPr>
        <w:pStyle w:val="BodyText"/>
        <w:rPr>
          <w:b/>
          <w:sz w:val="20"/>
        </w:rPr>
      </w:pPr>
    </w:p>
    <w:p w14:paraId="4584C70E" w14:textId="77777777" w:rsidR="00F104C9" w:rsidRDefault="00F104C9">
      <w:pPr>
        <w:pStyle w:val="BodyText"/>
        <w:rPr>
          <w:b/>
          <w:sz w:val="20"/>
        </w:rPr>
      </w:pPr>
    </w:p>
    <w:p w14:paraId="11D53F34" w14:textId="77777777" w:rsidR="00F104C9" w:rsidRDefault="00F104C9">
      <w:pPr>
        <w:pStyle w:val="BodyText"/>
        <w:rPr>
          <w:b/>
          <w:sz w:val="20"/>
        </w:rPr>
      </w:pPr>
    </w:p>
    <w:p w14:paraId="3CE65C92" w14:textId="77777777" w:rsidR="00F104C9" w:rsidRDefault="00F104C9">
      <w:pPr>
        <w:pStyle w:val="BodyText"/>
        <w:rPr>
          <w:b/>
          <w:sz w:val="20"/>
        </w:rPr>
      </w:pPr>
    </w:p>
    <w:p w14:paraId="6C7A2D18" w14:textId="77777777" w:rsidR="00F104C9" w:rsidRDefault="00F104C9">
      <w:pPr>
        <w:pStyle w:val="BodyText"/>
        <w:rPr>
          <w:b/>
          <w:sz w:val="20"/>
        </w:rPr>
      </w:pPr>
    </w:p>
    <w:p w14:paraId="2620ECAE" w14:textId="77777777" w:rsidR="00F104C9" w:rsidRDefault="00F104C9">
      <w:pPr>
        <w:pStyle w:val="BodyText"/>
        <w:rPr>
          <w:b/>
          <w:sz w:val="20"/>
        </w:rPr>
      </w:pPr>
    </w:p>
    <w:p w14:paraId="58248588" w14:textId="77777777" w:rsidR="00F104C9" w:rsidRDefault="00F104C9">
      <w:pPr>
        <w:pStyle w:val="BodyText"/>
        <w:rPr>
          <w:b/>
          <w:sz w:val="20"/>
        </w:rPr>
      </w:pPr>
    </w:p>
    <w:p w14:paraId="0C23A6B3" w14:textId="77777777" w:rsidR="00F104C9" w:rsidRDefault="00F104C9">
      <w:pPr>
        <w:pStyle w:val="BodyText"/>
        <w:rPr>
          <w:b/>
          <w:sz w:val="20"/>
        </w:rPr>
      </w:pPr>
    </w:p>
    <w:p w14:paraId="4EBED0E8" w14:textId="77777777" w:rsidR="00F104C9" w:rsidRDefault="00F104C9">
      <w:pPr>
        <w:pStyle w:val="BodyText"/>
        <w:rPr>
          <w:b/>
          <w:sz w:val="20"/>
        </w:rPr>
      </w:pPr>
    </w:p>
    <w:p w14:paraId="096130BF" w14:textId="77777777" w:rsidR="00F104C9" w:rsidRDefault="00F104C9">
      <w:pPr>
        <w:pStyle w:val="BodyText"/>
        <w:rPr>
          <w:b/>
          <w:sz w:val="20"/>
        </w:rPr>
      </w:pPr>
    </w:p>
    <w:p w14:paraId="7097C868" w14:textId="77777777" w:rsidR="00F104C9" w:rsidRDefault="00F104C9">
      <w:pPr>
        <w:pStyle w:val="BodyText"/>
        <w:rPr>
          <w:b/>
          <w:sz w:val="20"/>
        </w:rPr>
      </w:pPr>
    </w:p>
    <w:p w14:paraId="09F02064" w14:textId="77777777" w:rsidR="00F104C9" w:rsidRDefault="00F104C9">
      <w:pPr>
        <w:pStyle w:val="BodyText"/>
        <w:rPr>
          <w:b/>
          <w:sz w:val="20"/>
        </w:rPr>
      </w:pPr>
    </w:p>
    <w:p w14:paraId="5C17514D" w14:textId="77777777" w:rsidR="00F104C9" w:rsidRDefault="00F104C9">
      <w:pPr>
        <w:pStyle w:val="BodyText"/>
        <w:rPr>
          <w:b/>
          <w:sz w:val="20"/>
        </w:rPr>
      </w:pPr>
    </w:p>
    <w:p w14:paraId="0596E0ED" w14:textId="77777777" w:rsidR="00F104C9" w:rsidRDefault="00F104C9">
      <w:pPr>
        <w:pStyle w:val="BodyText"/>
        <w:spacing w:before="4"/>
        <w:rPr>
          <w:b/>
          <w:sz w:val="21"/>
        </w:rPr>
      </w:pPr>
    </w:p>
    <w:p w14:paraId="083F916F" w14:textId="77777777" w:rsidR="00F104C9" w:rsidRDefault="00000000">
      <w:pPr>
        <w:spacing w:after="71"/>
        <w:ind w:left="142"/>
        <w:rPr>
          <w:sz w:val="19"/>
        </w:rPr>
      </w:pPr>
      <w:r>
        <w:rPr>
          <w:color w:val="414042"/>
          <w:sz w:val="19"/>
        </w:rPr>
        <w:t>MAYZENT</w:t>
      </w:r>
      <w:r>
        <w:rPr>
          <w:color w:val="414042"/>
          <w:spacing w:val="3"/>
          <w:sz w:val="19"/>
        </w:rPr>
        <w:t xml:space="preserve"> </w:t>
      </w:r>
      <w:r>
        <w:rPr>
          <w:color w:val="414042"/>
          <w:sz w:val="19"/>
        </w:rPr>
        <w:t>is</w:t>
      </w:r>
      <w:r>
        <w:rPr>
          <w:color w:val="414042"/>
          <w:spacing w:val="11"/>
          <w:sz w:val="19"/>
        </w:rPr>
        <w:t xml:space="preserve"> </w:t>
      </w:r>
      <w:r>
        <w:rPr>
          <w:color w:val="414042"/>
          <w:sz w:val="19"/>
        </w:rPr>
        <w:t>a</w:t>
      </w:r>
      <w:r>
        <w:rPr>
          <w:color w:val="414042"/>
          <w:spacing w:val="9"/>
          <w:sz w:val="19"/>
        </w:rPr>
        <w:t xml:space="preserve"> </w:t>
      </w:r>
      <w:r>
        <w:rPr>
          <w:color w:val="414042"/>
          <w:sz w:val="19"/>
        </w:rPr>
        <w:t>registered</w:t>
      </w:r>
      <w:r>
        <w:rPr>
          <w:color w:val="414042"/>
          <w:spacing w:val="12"/>
          <w:sz w:val="19"/>
        </w:rPr>
        <w:t xml:space="preserve"> </w:t>
      </w:r>
      <w:r>
        <w:rPr>
          <w:color w:val="414042"/>
          <w:sz w:val="19"/>
        </w:rPr>
        <w:t>trademark</w:t>
      </w:r>
      <w:r>
        <w:rPr>
          <w:color w:val="414042"/>
          <w:spacing w:val="12"/>
          <w:sz w:val="19"/>
        </w:rPr>
        <w:t xml:space="preserve"> </w:t>
      </w:r>
      <w:r>
        <w:rPr>
          <w:color w:val="414042"/>
          <w:sz w:val="19"/>
        </w:rPr>
        <w:t>of</w:t>
      </w:r>
      <w:r>
        <w:rPr>
          <w:color w:val="414042"/>
          <w:spacing w:val="10"/>
          <w:sz w:val="19"/>
        </w:rPr>
        <w:t xml:space="preserve"> </w:t>
      </w:r>
      <w:r>
        <w:rPr>
          <w:color w:val="414042"/>
          <w:sz w:val="19"/>
        </w:rPr>
        <w:t>Novartis</w:t>
      </w:r>
      <w:r>
        <w:rPr>
          <w:color w:val="414042"/>
          <w:spacing w:val="1"/>
          <w:sz w:val="19"/>
        </w:rPr>
        <w:t xml:space="preserve"> </w:t>
      </w:r>
      <w:r>
        <w:rPr>
          <w:color w:val="414042"/>
          <w:spacing w:val="-5"/>
          <w:sz w:val="19"/>
        </w:rPr>
        <w:t>AG.</w:t>
      </w:r>
    </w:p>
    <w:p w14:paraId="09BAFEAF" w14:textId="77777777" w:rsidR="00F104C9" w:rsidRDefault="00000000">
      <w:pPr>
        <w:pStyle w:val="BodyText"/>
        <w:ind w:left="-245"/>
        <w:rPr>
          <w:sz w:val="20"/>
        </w:rPr>
      </w:pPr>
      <w:r>
        <w:rPr>
          <w:noProof/>
          <w:sz w:val="20"/>
        </w:rPr>
        <mc:AlternateContent>
          <mc:Choice Requires="wpg">
            <w:drawing>
              <wp:inline distT="0" distB="0" distL="0" distR="0" wp14:anchorId="60CBA839" wp14:editId="00017132">
                <wp:extent cx="1118235" cy="182880"/>
                <wp:effectExtent l="0" t="0" r="0" b="7619"/>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8235" cy="182880"/>
                          <a:chOff x="0" y="0"/>
                          <a:chExt cx="1118235" cy="182880"/>
                        </a:xfrm>
                      </wpg:grpSpPr>
                      <pic:pic xmlns:pic="http://schemas.openxmlformats.org/drawingml/2006/picture">
                        <pic:nvPicPr>
                          <pic:cNvPr id="18" name="Image 18"/>
                          <pic:cNvPicPr/>
                        </pic:nvPicPr>
                        <pic:blipFill>
                          <a:blip r:embed="rId9" cstate="print"/>
                          <a:stretch>
                            <a:fillRect/>
                          </a:stretch>
                        </pic:blipFill>
                        <pic:spPr>
                          <a:xfrm>
                            <a:off x="0" y="17524"/>
                            <a:ext cx="161899" cy="164998"/>
                          </a:xfrm>
                          <a:prstGeom prst="rect">
                            <a:avLst/>
                          </a:prstGeom>
                        </pic:spPr>
                      </pic:pic>
                      <wps:wsp>
                        <wps:cNvPr id="19" name="Graphic 19"/>
                        <wps:cNvSpPr/>
                        <wps:spPr>
                          <a:xfrm>
                            <a:off x="65010" y="0"/>
                            <a:ext cx="1053465" cy="180340"/>
                          </a:xfrm>
                          <a:custGeom>
                            <a:avLst/>
                            <a:gdLst/>
                            <a:ahLst/>
                            <a:cxnLst/>
                            <a:rect l="l" t="t" r="r" b="b"/>
                            <a:pathLst>
                              <a:path w="1053465" h="180340">
                                <a:moveTo>
                                  <a:pt x="31876" y="0"/>
                                </a:moveTo>
                                <a:lnTo>
                                  <a:pt x="0" y="0"/>
                                </a:lnTo>
                                <a:lnTo>
                                  <a:pt x="14998" y="143141"/>
                                </a:lnTo>
                                <a:lnTo>
                                  <a:pt x="16878" y="143141"/>
                                </a:lnTo>
                                <a:lnTo>
                                  <a:pt x="31876" y="0"/>
                                </a:lnTo>
                                <a:close/>
                              </a:path>
                              <a:path w="1053465" h="180340">
                                <a:moveTo>
                                  <a:pt x="841324" y="75006"/>
                                </a:moveTo>
                                <a:lnTo>
                                  <a:pt x="823823" y="75006"/>
                                </a:lnTo>
                                <a:lnTo>
                                  <a:pt x="823823" y="169392"/>
                                </a:lnTo>
                                <a:lnTo>
                                  <a:pt x="808824" y="172516"/>
                                </a:lnTo>
                                <a:lnTo>
                                  <a:pt x="808824" y="176263"/>
                                </a:lnTo>
                                <a:lnTo>
                                  <a:pt x="856335" y="176263"/>
                                </a:lnTo>
                                <a:lnTo>
                                  <a:pt x="856335" y="172516"/>
                                </a:lnTo>
                                <a:lnTo>
                                  <a:pt x="841324" y="169392"/>
                                </a:lnTo>
                                <a:lnTo>
                                  <a:pt x="841324" y="75006"/>
                                </a:lnTo>
                                <a:close/>
                              </a:path>
                              <a:path w="1053465" h="180340">
                                <a:moveTo>
                                  <a:pt x="875703" y="69380"/>
                                </a:moveTo>
                                <a:lnTo>
                                  <a:pt x="789444" y="69380"/>
                                </a:lnTo>
                                <a:lnTo>
                                  <a:pt x="786942" y="92506"/>
                                </a:lnTo>
                                <a:lnTo>
                                  <a:pt x="790079" y="92506"/>
                                </a:lnTo>
                                <a:lnTo>
                                  <a:pt x="798195" y="75006"/>
                                </a:lnTo>
                                <a:lnTo>
                                  <a:pt x="876338" y="75006"/>
                                </a:lnTo>
                                <a:lnTo>
                                  <a:pt x="875703" y="69380"/>
                                </a:lnTo>
                                <a:close/>
                              </a:path>
                              <a:path w="1053465" h="180340">
                                <a:moveTo>
                                  <a:pt x="876338" y="75006"/>
                                </a:moveTo>
                                <a:lnTo>
                                  <a:pt x="866330" y="75006"/>
                                </a:lnTo>
                                <a:lnTo>
                                  <a:pt x="875080" y="92506"/>
                                </a:lnTo>
                                <a:lnTo>
                                  <a:pt x="878205" y="92506"/>
                                </a:lnTo>
                                <a:lnTo>
                                  <a:pt x="876338" y="75006"/>
                                </a:lnTo>
                                <a:close/>
                              </a:path>
                              <a:path w="1053465" h="180340">
                                <a:moveTo>
                                  <a:pt x="713193" y="68757"/>
                                </a:moveTo>
                                <a:lnTo>
                                  <a:pt x="699439" y="68757"/>
                                </a:lnTo>
                                <a:lnTo>
                                  <a:pt x="673188" y="69380"/>
                                </a:lnTo>
                                <a:lnTo>
                                  <a:pt x="673188" y="73126"/>
                                </a:lnTo>
                                <a:lnTo>
                                  <a:pt x="685063" y="76263"/>
                                </a:lnTo>
                                <a:lnTo>
                                  <a:pt x="685063" y="169392"/>
                                </a:lnTo>
                                <a:lnTo>
                                  <a:pt x="673188" y="172516"/>
                                </a:lnTo>
                                <a:lnTo>
                                  <a:pt x="673188" y="176263"/>
                                </a:lnTo>
                                <a:lnTo>
                                  <a:pt x="716940" y="176263"/>
                                </a:lnTo>
                                <a:lnTo>
                                  <a:pt x="716940" y="172516"/>
                                </a:lnTo>
                                <a:lnTo>
                                  <a:pt x="702564" y="169392"/>
                                </a:lnTo>
                                <a:lnTo>
                                  <a:pt x="702564" y="127507"/>
                                </a:lnTo>
                                <a:lnTo>
                                  <a:pt x="733196" y="127507"/>
                                </a:lnTo>
                                <a:lnTo>
                                  <a:pt x="730694" y="123761"/>
                                </a:lnTo>
                                <a:lnTo>
                                  <a:pt x="736320" y="122516"/>
                                </a:lnTo>
                                <a:lnTo>
                                  <a:pt x="737565" y="121881"/>
                                </a:lnTo>
                                <a:lnTo>
                                  <a:pt x="702564" y="121881"/>
                                </a:lnTo>
                                <a:lnTo>
                                  <a:pt x="702564" y="75006"/>
                                </a:lnTo>
                                <a:lnTo>
                                  <a:pt x="741324" y="75006"/>
                                </a:lnTo>
                                <a:lnTo>
                                  <a:pt x="732574" y="70637"/>
                                </a:lnTo>
                                <a:lnTo>
                                  <a:pt x="713193" y="68757"/>
                                </a:lnTo>
                                <a:close/>
                              </a:path>
                              <a:path w="1053465" h="180340">
                                <a:moveTo>
                                  <a:pt x="733196" y="127507"/>
                                </a:moveTo>
                                <a:lnTo>
                                  <a:pt x="715060" y="127507"/>
                                </a:lnTo>
                                <a:lnTo>
                                  <a:pt x="746950" y="176263"/>
                                </a:lnTo>
                                <a:lnTo>
                                  <a:pt x="775068" y="176263"/>
                                </a:lnTo>
                                <a:lnTo>
                                  <a:pt x="775068" y="172516"/>
                                </a:lnTo>
                                <a:lnTo>
                                  <a:pt x="760691" y="169392"/>
                                </a:lnTo>
                                <a:lnTo>
                                  <a:pt x="733196" y="127507"/>
                                </a:lnTo>
                                <a:close/>
                              </a:path>
                              <a:path w="1053465" h="180340">
                                <a:moveTo>
                                  <a:pt x="741324" y="75006"/>
                                </a:moveTo>
                                <a:lnTo>
                                  <a:pt x="702564" y="75006"/>
                                </a:lnTo>
                                <a:lnTo>
                                  <a:pt x="717562" y="76263"/>
                                </a:lnTo>
                                <a:lnTo>
                                  <a:pt x="729437" y="80009"/>
                                </a:lnTo>
                                <a:lnTo>
                                  <a:pt x="736320" y="86880"/>
                                </a:lnTo>
                                <a:lnTo>
                                  <a:pt x="738822" y="98755"/>
                                </a:lnTo>
                                <a:lnTo>
                                  <a:pt x="736320" y="108140"/>
                                </a:lnTo>
                                <a:lnTo>
                                  <a:pt x="730694" y="115633"/>
                                </a:lnTo>
                                <a:lnTo>
                                  <a:pt x="721321" y="120014"/>
                                </a:lnTo>
                                <a:lnTo>
                                  <a:pt x="709447" y="121881"/>
                                </a:lnTo>
                                <a:lnTo>
                                  <a:pt x="737565" y="121881"/>
                                </a:lnTo>
                                <a:lnTo>
                                  <a:pt x="745070" y="118135"/>
                                </a:lnTo>
                                <a:lnTo>
                                  <a:pt x="752563" y="110007"/>
                                </a:lnTo>
                                <a:lnTo>
                                  <a:pt x="755700" y="97510"/>
                                </a:lnTo>
                                <a:lnTo>
                                  <a:pt x="753821" y="86258"/>
                                </a:lnTo>
                                <a:lnTo>
                                  <a:pt x="745693" y="76885"/>
                                </a:lnTo>
                                <a:lnTo>
                                  <a:pt x="741324" y="75006"/>
                                </a:lnTo>
                                <a:close/>
                              </a:path>
                              <a:path w="1053465" h="180340">
                                <a:moveTo>
                                  <a:pt x="484416" y="69380"/>
                                </a:moveTo>
                                <a:lnTo>
                                  <a:pt x="441286" y="69380"/>
                                </a:lnTo>
                                <a:lnTo>
                                  <a:pt x="441286" y="73126"/>
                                </a:lnTo>
                                <a:lnTo>
                                  <a:pt x="452539" y="76263"/>
                                </a:lnTo>
                                <a:lnTo>
                                  <a:pt x="490664" y="178142"/>
                                </a:lnTo>
                                <a:lnTo>
                                  <a:pt x="500672" y="178142"/>
                                </a:lnTo>
                                <a:lnTo>
                                  <a:pt x="508177" y="158140"/>
                                </a:lnTo>
                                <a:lnTo>
                                  <a:pt x="501294" y="158140"/>
                                </a:lnTo>
                                <a:lnTo>
                                  <a:pt x="471297" y="76263"/>
                                </a:lnTo>
                                <a:lnTo>
                                  <a:pt x="484416" y="73126"/>
                                </a:lnTo>
                                <a:lnTo>
                                  <a:pt x="484416" y="69380"/>
                                </a:lnTo>
                                <a:close/>
                              </a:path>
                              <a:path w="1053465" h="180340">
                                <a:moveTo>
                                  <a:pt x="605053" y="66255"/>
                                </a:moveTo>
                                <a:lnTo>
                                  <a:pt x="591934" y="69380"/>
                                </a:lnTo>
                                <a:lnTo>
                                  <a:pt x="554431" y="169392"/>
                                </a:lnTo>
                                <a:lnTo>
                                  <a:pt x="542544" y="172516"/>
                                </a:lnTo>
                                <a:lnTo>
                                  <a:pt x="542544" y="176263"/>
                                </a:lnTo>
                                <a:lnTo>
                                  <a:pt x="577557" y="176263"/>
                                </a:lnTo>
                                <a:lnTo>
                                  <a:pt x="577557" y="172516"/>
                                </a:lnTo>
                                <a:lnTo>
                                  <a:pt x="561924" y="169392"/>
                                </a:lnTo>
                                <a:lnTo>
                                  <a:pt x="573176" y="139382"/>
                                </a:lnTo>
                                <a:lnTo>
                                  <a:pt x="632561" y="139382"/>
                                </a:lnTo>
                                <a:lnTo>
                                  <a:pt x="629437" y="131889"/>
                                </a:lnTo>
                                <a:lnTo>
                                  <a:pt x="575678" y="131889"/>
                                </a:lnTo>
                                <a:lnTo>
                                  <a:pt x="593801" y="83756"/>
                                </a:lnTo>
                                <a:lnTo>
                                  <a:pt x="611301" y="83756"/>
                                </a:lnTo>
                                <a:lnTo>
                                  <a:pt x="605053" y="66255"/>
                                </a:lnTo>
                                <a:close/>
                              </a:path>
                              <a:path w="1053465" h="180340">
                                <a:moveTo>
                                  <a:pt x="632561" y="139382"/>
                                </a:moveTo>
                                <a:lnTo>
                                  <a:pt x="614426" y="139382"/>
                                </a:lnTo>
                                <a:lnTo>
                                  <a:pt x="625055" y="169392"/>
                                </a:lnTo>
                                <a:lnTo>
                                  <a:pt x="609434" y="172516"/>
                                </a:lnTo>
                                <a:lnTo>
                                  <a:pt x="609434" y="176263"/>
                                </a:lnTo>
                                <a:lnTo>
                                  <a:pt x="655688" y="176263"/>
                                </a:lnTo>
                                <a:lnTo>
                                  <a:pt x="655688" y="172516"/>
                                </a:lnTo>
                                <a:lnTo>
                                  <a:pt x="643178" y="169392"/>
                                </a:lnTo>
                                <a:lnTo>
                                  <a:pt x="632561" y="139382"/>
                                </a:lnTo>
                                <a:close/>
                              </a:path>
                              <a:path w="1053465" h="180340">
                                <a:moveTo>
                                  <a:pt x="550049" y="69380"/>
                                </a:moveTo>
                                <a:lnTo>
                                  <a:pt x="517550" y="69380"/>
                                </a:lnTo>
                                <a:lnTo>
                                  <a:pt x="517550" y="73126"/>
                                </a:lnTo>
                                <a:lnTo>
                                  <a:pt x="531304" y="76263"/>
                                </a:lnTo>
                                <a:lnTo>
                                  <a:pt x="501294" y="158140"/>
                                </a:lnTo>
                                <a:lnTo>
                                  <a:pt x="508177" y="158140"/>
                                </a:lnTo>
                                <a:lnTo>
                                  <a:pt x="538797" y="76263"/>
                                </a:lnTo>
                                <a:lnTo>
                                  <a:pt x="550049" y="73126"/>
                                </a:lnTo>
                                <a:lnTo>
                                  <a:pt x="550049" y="69380"/>
                                </a:lnTo>
                                <a:close/>
                              </a:path>
                              <a:path w="1053465" h="180340">
                                <a:moveTo>
                                  <a:pt x="611301" y="83756"/>
                                </a:moveTo>
                                <a:lnTo>
                                  <a:pt x="593801" y="83756"/>
                                </a:lnTo>
                                <a:lnTo>
                                  <a:pt x="611301" y="131889"/>
                                </a:lnTo>
                                <a:lnTo>
                                  <a:pt x="629437" y="131889"/>
                                </a:lnTo>
                                <a:lnTo>
                                  <a:pt x="611301" y="83756"/>
                                </a:lnTo>
                                <a:close/>
                              </a:path>
                              <a:path w="1053465" h="180340">
                                <a:moveTo>
                                  <a:pt x="982586" y="146888"/>
                                </a:moveTo>
                                <a:lnTo>
                                  <a:pt x="980097" y="146888"/>
                                </a:lnTo>
                                <a:lnTo>
                                  <a:pt x="982586" y="175018"/>
                                </a:lnTo>
                                <a:lnTo>
                                  <a:pt x="986967" y="176263"/>
                                </a:lnTo>
                                <a:lnTo>
                                  <a:pt x="993216" y="178142"/>
                                </a:lnTo>
                                <a:lnTo>
                                  <a:pt x="1001966" y="179387"/>
                                </a:lnTo>
                                <a:lnTo>
                                  <a:pt x="1013218" y="180022"/>
                                </a:lnTo>
                                <a:lnTo>
                                  <a:pt x="1028852" y="177520"/>
                                </a:lnTo>
                                <a:lnTo>
                                  <a:pt x="1035100" y="175018"/>
                                </a:lnTo>
                                <a:lnTo>
                                  <a:pt x="1003223" y="175018"/>
                                </a:lnTo>
                                <a:lnTo>
                                  <a:pt x="993216" y="170014"/>
                                </a:lnTo>
                                <a:lnTo>
                                  <a:pt x="982586" y="146888"/>
                                </a:lnTo>
                                <a:close/>
                              </a:path>
                              <a:path w="1053465" h="180340">
                                <a:moveTo>
                                  <a:pt x="1018844" y="65633"/>
                                </a:moveTo>
                                <a:lnTo>
                                  <a:pt x="1003223" y="68135"/>
                                </a:lnTo>
                                <a:lnTo>
                                  <a:pt x="991971" y="74383"/>
                                </a:lnTo>
                                <a:lnTo>
                                  <a:pt x="985723" y="83756"/>
                                </a:lnTo>
                                <a:lnTo>
                                  <a:pt x="983221" y="95008"/>
                                </a:lnTo>
                                <a:lnTo>
                                  <a:pt x="983221" y="95630"/>
                                </a:lnTo>
                                <a:lnTo>
                                  <a:pt x="1008849" y="126263"/>
                                </a:lnTo>
                                <a:lnTo>
                                  <a:pt x="1019467" y="131889"/>
                                </a:lnTo>
                                <a:lnTo>
                                  <a:pt x="1026972" y="136258"/>
                                </a:lnTo>
                                <a:lnTo>
                                  <a:pt x="1032598" y="140639"/>
                                </a:lnTo>
                                <a:lnTo>
                                  <a:pt x="1035723" y="146888"/>
                                </a:lnTo>
                                <a:lnTo>
                                  <a:pt x="1036967" y="153758"/>
                                </a:lnTo>
                                <a:lnTo>
                                  <a:pt x="1035100" y="162509"/>
                                </a:lnTo>
                                <a:lnTo>
                                  <a:pt x="1029474" y="169392"/>
                                </a:lnTo>
                                <a:lnTo>
                                  <a:pt x="1021346" y="173139"/>
                                </a:lnTo>
                                <a:lnTo>
                                  <a:pt x="1011974" y="175018"/>
                                </a:lnTo>
                                <a:lnTo>
                                  <a:pt x="1035100" y="175018"/>
                                </a:lnTo>
                                <a:lnTo>
                                  <a:pt x="1041349" y="171272"/>
                                </a:lnTo>
                                <a:lnTo>
                                  <a:pt x="1050099" y="161886"/>
                                </a:lnTo>
                                <a:lnTo>
                                  <a:pt x="1053223" y="149390"/>
                                </a:lnTo>
                                <a:lnTo>
                                  <a:pt x="1051979" y="138760"/>
                                </a:lnTo>
                                <a:lnTo>
                                  <a:pt x="1046975" y="130632"/>
                                </a:lnTo>
                                <a:lnTo>
                                  <a:pt x="1038847" y="123139"/>
                                </a:lnTo>
                                <a:lnTo>
                                  <a:pt x="1015098" y="110007"/>
                                </a:lnTo>
                                <a:lnTo>
                                  <a:pt x="1007592" y="105638"/>
                                </a:lnTo>
                                <a:lnTo>
                                  <a:pt x="1002588" y="101257"/>
                                </a:lnTo>
                                <a:lnTo>
                                  <a:pt x="998842" y="95630"/>
                                </a:lnTo>
                                <a:lnTo>
                                  <a:pt x="998219" y="88760"/>
                                </a:lnTo>
                                <a:lnTo>
                                  <a:pt x="999464" y="81876"/>
                                </a:lnTo>
                                <a:lnTo>
                                  <a:pt x="1003846" y="76263"/>
                                </a:lnTo>
                                <a:lnTo>
                                  <a:pt x="1010094" y="72504"/>
                                </a:lnTo>
                                <a:lnTo>
                                  <a:pt x="1018844" y="70637"/>
                                </a:lnTo>
                                <a:lnTo>
                                  <a:pt x="1044473" y="70637"/>
                                </a:lnTo>
                                <a:lnTo>
                                  <a:pt x="1044473" y="70002"/>
                                </a:lnTo>
                                <a:lnTo>
                                  <a:pt x="1041349" y="69380"/>
                                </a:lnTo>
                                <a:lnTo>
                                  <a:pt x="1035723" y="67500"/>
                                </a:lnTo>
                                <a:lnTo>
                                  <a:pt x="1028217" y="66255"/>
                                </a:lnTo>
                                <a:lnTo>
                                  <a:pt x="1018844" y="65633"/>
                                </a:lnTo>
                                <a:close/>
                              </a:path>
                              <a:path w="1053465" h="180340">
                                <a:moveTo>
                                  <a:pt x="1044473" y="70637"/>
                                </a:moveTo>
                                <a:lnTo>
                                  <a:pt x="1026972" y="70637"/>
                                </a:lnTo>
                                <a:lnTo>
                                  <a:pt x="1032598" y="74383"/>
                                </a:lnTo>
                                <a:lnTo>
                                  <a:pt x="1034465" y="75006"/>
                                </a:lnTo>
                                <a:lnTo>
                                  <a:pt x="1043228" y="95008"/>
                                </a:lnTo>
                                <a:lnTo>
                                  <a:pt x="1046975" y="95008"/>
                                </a:lnTo>
                                <a:lnTo>
                                  <a:pt x="1044473" y="70637"/>
                                </a:lnTo>
                                <a:close/>
                              </a:path>
                              <a:path w="1053465" h="180340">
                                <a:moveTo>
                                  <a:pt x="951344" y="69380"/>
                                </a:moveTo>
                                <a:lnTo>
                                  <a:pt x="903833" y="69380"/>
                                </a:lnTo>
                                <a:lnTo>
                                  <a:pt x="903833" y="73126"/>
                                </a:lnTo>
                                <a:lnTo>
                                  <a:pt x="918832" y="76263"/>
                                </a:lnTo>
                                <a:lnTo>
                                  <a:pt x="918832" y="169392"/>
                                </a:lnTo>
                                <a:lnTo>
                                  <a:pt x="903833" y="172516"/>
                                </a:lnTo>
                                <a:lnTo>
                                  <a:pt x="903833" y="176263"/>
                                </a:lnTo>
                                <a:lnTo>
                                  <a:pt x="951344" y="176263"/>
                                </a:lnTo>
                                <a:lnTo>
                                  <a:pt x="951344" y="172516"/>
                                </a:lnTo>
                                <a:lnTo>
                                  <a:pt x="935710" y="169392"/>
                                </a:lnTo>
                                <a:lnTo>
                                  <a:pt x="935710" y="76263"/>
                                </a:lnTo>
                                <a:lnTo>
                                  <a:pt x="950709" y="73126"/>
                                </a:lnTo>
                                <a:lnTo>
                                  <a:pt x="951344" y="69380"/>
                                </a:lnTo>
                                <a:close/>
                              </a:path>
                              <a:path w="1053465" h="180340">
                                <a:moveTo>
                                  <a:pt x="373786" y="65633"/>
                                </a:moveTo>
                                <a:lnTo>
                                  <a:pt x="353161" y="70002"/>
                                </a:lnTo>
                                <a:lnTo>
                                  <a:pt x="335661" y="81254"/>
                                </a:lnTo>
                                <a:lnTo>
                                  <a:pt x="323151" y="99390"/>
                                </a:lnTo>
                                <a:lnTo>
                                  <a:pt x="318782" y="123139"/>
                                </a:lnTo>
                                <a:lnTo>
                                  <a:pt x="323151" y="146265"/>
                                </a:lnTo>
                                <a:lnTo>
                                  <a:pt x="335661" y="164388"/>
                                </a:lnTo>
                                <a:lnTo>
                                  <a:pt x="353161" y="175640"/>
                                </a:lnTo>
                                <a:lnTo>
                                  <a:pt x="374408" y="180022"/>
                                </a:lnTo>
                                <a:lnTo>
                                  <a:pt x="395033" y="175640"/>
                                </a:lnTo>
                                <a:lnTo>
                                  <a:pt x="396913" y="175018"/>
                                </a:lnTo>
                                <a:lnTo>
                                  <a:pt x="376910" y="175018"/>
                                </a:lnTo>
                                <a:lnTo>
                                  <a:pt x="359409" y="169392"/>
                                </a:lnTo>
                                <a:lnTo>
                                  <a:pt x="346900" y="156260"/>
                                </a:lnTo>
                                <a:lnTo>
                                  <a:pt x="339407" y="138137"/>
                                </a:lnTo>
                                <a:lnTo>
                                  <a:pt x="336905" y="118757"/>
                                </a:lnTo>
                                <a:lnTo>
                                  <a:pt x="338785" y="101257"/>
                                </a:lnTo>
                                <a:lnTo>
                                  <a:pt x="345655" y="85636"/>
                                </a:lnTo>
                                <a:lnTo>
                                  <a:pt x="356285" y="75006"/>
                                </a:lnTo>
                                <a:lnTo>
                                  <a:pt x="371906" y="70637"/>
                                </a:lnTo>
                                <a:lnTo>
                                  <a:pt x="397535" y="70637"/>
                                </a:lnTo>
                                <a:lnTo>
                                  <a:pt x="373786" y="65633"/>
                                </a:lnTo>
                                <a:close/>
                              </a:path>
                              <a:path w="1053465" h="180340">
                                <a:moveTo>
                                  <a:pt x="398157" y="70637"/>
                                </a:moveTo>
                                <a:lnTo>
                                  <a:pt x="371906" y="70637"/>
                                </a:lnTo>
                                <a:lnTo>
                                  <a:pt x="387540" y="75628"/>
                                </a:lnTo>
                                <a:lnTo>
                                  <a:pt x="400037" y="88137"/>
                                </a:lnTo>
                                <a:lnTo>
                                  <a:pt x="408165" y="105638"/>
                                </a:lnTo>
                                <a:lnTo>
                                  <a:pt x="411289" y="125641"/>
                                </a:lnTo>
                                <a:lnTo>
                                  <a:pt x="409409" y="143763"/>
                                </a:lnTo>
                                <a:lnTo>
                                  <a:pt x="403161" y="159384"/>
                                </a:lnTo>
                                <a:lnTo>
                                  <a:pt x="392531" y="170637"/>
                                </a:lnTo>
                                <a:lnTo>
                                  <a:pt x="376910" y="175018"/>
                                </a:lnTo>
                                <a:lnTo>
                                  <a:pt x="396913" y="175018"/>
                                </a:lnTo>
                                <a:lnTo>
                                  <a:pt x="412534" y="164388"/>
                                </a:lnTo>
                                <a:lnTo>
                                  <a:pt x="425043" y="145643"/>
                                </a:lnTo>
                                <a:lnTo>
                                  <a:pt x="429412" y="120014"/>
                                </a:lnTo>
                                <a:lnTo>
                                  <a:pt x="425665" y="100634"/>
                                </a:lnTo>
                                <a:lnTo>
                                  <a:pt x="415036" y="83134"/>
                                </a:lnTo>
                                <a:lnTo>
                                  <a:pt x="398157" y="70637"/>
                                </a:lnTo>
                                <a:close/>
                              </a:path>
                              <a:path w="1053465" h="180340">
                                <a:moveTo>
                                  <a:pt x="231901" y="86880"/>
                                </a:moveTo>
                                <a:lnTo>
                                  <a:pt x="210642" y="86880"/>
                                </a:lnTo>
                                <a:lnTo>
                                  <a:pt x="281279" y="178142"/>
                                </a:lnTo>
                                <a:lnTo>
                                  <a:pt x="286270" y="178142"/>
                                </a:lnTo>
                                <a:lnTo>
                                  <a:pt x="286270" y="176263"/>
                                </a:lnTo>
                                <a:lnTo>
                                  <a:pt x="285648" y="165646"/>
                                </a:lnTo>
                                <a:lnTo>
                                  <a:pt x="285648" y="148132"/>
                                </a:lnTo>
                                <a:lnTo>
                                  <a:pt x="278777" y="148132"/>
                                </a:lnTo>
                                <a:lnTo>
                                  <a:pt x="231901" y="86880"/>
                                </a:lnTo>
                                <a:close/>
                              </a:path>
                              <a:path w="1053465" h="180340">
                                <a:moveTo>
                                  <a:pt x="218147" y="69380"/>
                                </a:moveTo>
                                <a:lnTo>
                                  <a:pt x="190017" y="69380"/>
                                </a:lnTo>
                                <a:lnTo>
                                  <a:pt x="190639" y="73126"/>
                                </a:lnTo>
                                <a:lnTo>
                                  <a:pt x="192519" y="73126"/>
                                </a:lnTo>
                                <a:lnTo>
                                  <a:pt x="198145" y="75006"/>
                                </a:lnTo>
                                <a:lnTo>
                                  <a:pt x="202514" y="78130"/>
                                </a:lnTo>
                                <a:lnTo>
                                  <a:pt x="203771" y="79387"/>
                                </a:lnTo>
                                <a:lnTo>
                                  <a:pt x="203771" y="169392"/>
                                </a:lnTo>
                                <a:lnTo>
                                  <a:pt x="191896" y="172516"/>
                                </a:lnTo>
                                <a:lnTo>
                                  <a:pt x="191896" y="176263"/>
                                </a:lnTo>
                                <a:lnTo>
                                  <a:pt x="225018" y="176263"/>
                                </a:lnTo>
                                <a:lnTo>
                                  <a:pt x="225018" y="172516"/>
                                </a:lnTo>
                                <a:lnTo>
                                  <a:pt x="210642" y="169392"/>
                                </a:lnTo>
                                <a:lnTo>
                                  <a:pt x="210642" y="86880"/>
                                </a:lnTo>
                                <a:lnTo>
                                  <a:pt x="231901" y="86880"/>
                                </a:lnTo>
                                <a:lnTo>
                                  <a:pt x="218147" y="69380"/>
                                </a:lnTo>
                                <a:close/>
                              </a:path>
                              <a:path w="1053465" h="180340">
                                <a:moveTo>
                                  <a:pt x="297522" y="69380"/>
                                </a:moveTo>
                                <a:lnTo>
                                  <a:pt x="264401" y="69380"/>
                                </a:lnTo>
                                <a:lnTo>
                                  <a:pt x="264401" y="73126"/>
                                </a:lnTo>
                                <a:lnTo>
                                  <a:pt x="278777" y="76263"/>
                                </a:lnTo>
                                <a:lnTo>
                                  <a:pt x="278777" y="148132"/>
                                </a:lnTo>
                                <a:lnTo>
                                  <a:pt x="285648" y="148132"/>
                                </a:lnTo>
                                <a:lnTo>
                                  <a:pt x="285648" y="76263"/>
                                </a:lnTo>
                                <a:lnTo>
                                  <a:pt x="297522" y="73126"/>
                                </a:lnTo>
                                <a:lnTo>
                                  <a:pt x="297522" y="69380"/>
                                </a:lnTo>
                                <a:close/>
                              </a:path>
                            </a:pathLst>
                          </a:custGeom>
                          <a:solidFill>
                            <a:srgbClr val="006CB1"/>
                          </a:solidFill>
                        </wps:spPr>
                        <wps:bodyPr wrap="square" lIns="0" tIns="0" rIns="0" bIns="0" rtlCol="0">
                          <a:prstTxWarp prst="textNoShape">
                            <a:avLst/>
                          </a:prstTxWarp>
                          <a:noAutofit/>
                        </wps:bodyPr>
                      </wps:wsp>
                    </wpg:wgp>
                  </a:graphicData>
                </a:graphic>
              </wp:inline>
            </w:drawing>
          </mc:Choice>
          <mc:Fallback>
            <w:pict>
              <v:group w14:anchorId="6B6D2669" id="Group 17" o:spid="_x0000_s1026" style="width:88.05pt;height:14.4pt;mso-position-horizontal-relative:char;mso-position-vertical-relative:line" coordsize="11182,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top:175;width:1618;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">
                  <v:imagedata r:id="rId10" o:title=""/>
                </v:shape>
                <v:shape id="Graphic 19" o:spid="_x0000_s1028" style="position:absolute;left:650;width:10534;height:1803;visibility:visible;mso-wrap-style:square;v-text-anchor:top" coordsize="105346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" path="m31876,l,,14998,143141r1880,l31876,xem841324,75006r-17501,l823823,169392r-14999,3124l808824,176263r47511,l856335,172516r-15011,-3124l841324,75006xem875703,69380r-86259,l786942,92506r3137,l798195,75006r78143,l875703,69380xem876338,75006r-10008,l875080,92506r3125,l876338,75006xem713193,68757r-13754,l673188,69380r,3746l685063,76263r,93129l673188,172516r,3747l716940,176263r,-3747l702564,169392r,-41885l733196,127507r-2502,-3746l736320,122516r1245,-635l702564,121881r,-46875l741324,75006r-8750,-4369l713193,68757xem733196,127507r-18136,l746950,176263r28118,l775068,172516r-14377,-3124l733196,127507xem741324,75006r-38760,l717562,76263r11875,3746l736320,86880r2502,11875l736320,108140r-5626,7493l721321,120014r-11874,1867l737565,121881r7505,-3746l752563,110007r3137,-12497l753821,86258r-8128,-9373l741324,75006xem484416,69380r-43130,l441286,73126r11253,3137l490664,178142r10008,l508177,158140r-6883,l471297,76263r13119,-3137l484416,69380xem605053,66255r-13119,3125l554431,169392r-11887,3124l542544,176263r35013,l577557,172516r-15633,-3124l573176,139382r59385,l629437,131889r-53759,l593801,83756r17500,l605053,66255xem632561,139382r-18135,l625055,169392r-15621,3124l609434,176263r46254,l655688,172516r-12510,-3124l632561,139382xem550049,69380r-32499,l517550,73126r13754,3137l501294,158140r6883,l538797,76263r11252,-3137l550049,69380xem611301,83756r-17500,l611301,131889r18136,l611301,83756xem982586,146888r-2489,l982586,175018r4381,1245l993216,178142r8750,1245l1013218,180022r15634,-2502l1035100,175018r-31877,l993216,170014,982586,146888xem1018844,65633r-15621,2502l991971,74383r-6248,9373l983221,95008r,622l1008849,126263r10618,5626l1026972,136258r5626,4381l1035723,146888r1244,6870l1035100,162509r-5626,6883l1021346,173139r-9372,1879l1035100,175018r6249,-3746l1050099,161886r3124,-12496l1051979,138760r-5004,-8128l1038847,123139r-23749,-13132l1007592,105638r-5004,-4381l998842,95630r-623,-6870l999464,81876r4382,-5613l1010094,72504r8750,-1867l1044473,70637r,-635l1041349,69380r-5626,-1880l1028217,66255r-9373,-622xem1044473,70637r-17501,l1032598,74383r1867,623l1043228,95008r3747,l1044473,70637xem951344,69380r-47511,l903833,73126r14999,3137l918832,169392r-14999,3124l903833,176263r47511,l951344,172516r-15634,-3124l935710,76263r14999,-3137l951344,69380xem373786,65633r-20625,4369l335661,81254,323151,99390r-4369,23749l323151,146265r12510,18123l353161,175640r21247,4382l395033,175640r1880,-622l376910,175018r-17501,-5626l346900,156260r-7493,-18123l336905,118757r1880,-17500l345655,85636,356285,75006r15621,-4369l397535,70637,373786,65633xem398157,70637r-26251,l387540,75628r12497,12509l408165,105638r3124,20003l409409,143763r-6248,15621l392531,170637r-15621,4381l396913,175018r15621,-10630l425043,145643r4369,-25629l425665,100634,415036,83134,398157,70637xem231901,86880r-21259,l281279,178142r4991,l286270,176263r-622,-10617l285648,148132r-6871,l231901,86880xem218147,69380r-28130,l190639,73126r1880,l198145,75006r4369,3124l203771,79387r,90005l191896,172516r,3747l225018,176263r,-3747l210642,169392r,-82512l231901,86880,218147,69380xem297522,69380r-33121,l264401,73126r14376,3137l278777,148132r6871,l285648,76263r11874,-3137l297522,69380xe" fillcolor="#006cb1" stroked="f">
                  <v:path arrowok="t"/>
                </v:shape>
                <w10:anchorlock/>
              </v:group>
            </w:pict>
          </mc:Fallback>
        </mc:AlternateContent>
      </w:r>
    </w:p>
    <w:p w14:paraId="65C92B41" w14:textId="77777777" w:rsidR="00F104C9" w:rsidRDefault="00F104C9">
      <w:pPr>
        <w:pStyle w:val="BodyText"/>
        <w:spacing w:before="10"/>
        <w:rPr>
          <w:sz w:val="19"/>
        </w:rPr>
      </w:pPr>
    </w:p>
    <w:p w14:paraId="718D58D7" w14:textId="77777777" w:rsidR="00F104C9" w:rsidRDefault="00000000">
      <w:pPr>
        <w:ind w:left="162"/>
        <w:rPr>
          <w:b/>
          <w:sz w:val="15"/>
        </w:rPr>
      </w:pPr>
      <w:r>
        <w:rPr>
          <w:b/>
          <w:color w:val="414042"/>
          <w:spacing w:val="-2"/>
          <w:w w:val="105"/>
          <w:sz w:val="15"/>
        </w:rPr>
        <w:t>Novartis</w:t>
      </w:r>
      <w:r>
        <w:rPr>
          <w:b/>
          <w:color w:val="414042"/>
          <w:spacing w:val="10"/>
          <w:w w:val="105"/>
          <w:sz w:val="15"/>
        </w:rPr>
        <w:t xml:space="preserve"> </w:t>
      </w:r>
      <w:r>
        <w:rPr>
          <w:b/>
          <w:color w:val="414042"/>
          <w:spacing w:val="-2"/>
          <w:w w:val="105"/>
          <w:sz w:val="15"/>
        </w:rPr>
        <w:t>Pharmaceuticals</w:t>
      </w:r>
      <w:r>
        <w:rPr>
          <w:b/>
          <w:color w:val="414042"/>
          <w:spacing w:val="11"/>
          <w:w w:val="105"/>
          <w:sz w:val="15"/>
        </w:rPr>
        <w:t xml:space="preserve"> </w:t>
      </w:r>
      <w:r>
        <w:rPr>
          <w:b/>
          <w:color w:val="414042"/>
          <w:spacing w:val="-2"/>
          <w:w w:val="105"/>
          <w:sz w:val="15"/>
        </w:rPr>
        <w:t>Corporation</w:t>
      </w:r>
    </w:p>
    <w:p w14:paraId="56963673" w14:textId="77777777" w:rsidR="00F104C9" w:rsidRDefault="00000000">
      <w:pPr>
        <w:tabs>
          <w:tab w:val="left" w:pos="4643"/>
          <w:tab w:val="left" w:pos="7653"/>
          <w:tab w:val="left" w:pos="9852"/>
        </w:tabs>
        <w:spacing w:before="21"/>
        <w:ind w:left="162"/>
        <w:rPr>
          <w:sz w:val="15"/>
        </w:rPr>
      </w:pPr>
      <w:r>
        <w:rPr>
          <w:color w:val="414042"/>
          <w:w w:val="105"/>
          <w:sz w:val="15"/>
        </w:rPr>
        <w:t>East</w:t>
      </w:r>
      <w:r>
        <w:rPr>
          <w:color w:val="414042"/>
          <w:spacing w:val="-10"/>
          <w:w w:val="105"/>
          <w:sz w:val="15"/>
        </w:rPr>
        <w:t xml:space="preserve"> </w:t>
      </w:r>
      <w:r>
        <w:rPr>
          <w:color w:val="414042"/>
          <w:w w:val="105"/>
          <w:sz w:val="15"/>
        </w:rPr>
        <w:t>Hanover,</w:t>
      </w:r>
      <w:r>
        <w:rPr>
          <w:color w:val="414042"/>
          <w:spacing w:val="-7"/>
          <w:w w:val="105"/>
          <w:sz w:val="15"/>
        </w:rPr>
        <w:t xml:space="preserve"> </w:t>
      </w:r>
      <w:r>
        <w:rPr>
          <w:color w:val="414042"/>
          <w:w w:val="105"/>
          <w:sz w:val="15"/>
        </w:rPr>
        <w:t>New</w:t>
      </w:r>
      <w:r>
        <w:rPr>
          <w:color w:val="414042"/>
          <w:spacing w:val="-10"/>
          <w:w w:val="105"/>
          <w:sz w:val="15"/>
        </w:rPr>
        <w:t xml:space="preserve"> </w:t>
      </w:r>
      <w:r>
        <w:rPr>
          <w:color w:val="414042"/>
          <w:w w:val="105"/>
          <w:sz w:val="15"/>
        </w:rPr>
        <w:t>Jersey</w:t>
      </w:r>
      <w:r>
        <w:rPr>
          <w:color w:val="414042"/>
          <w:spacing w:val="-8"/>
          <w:w w:val="105"/>
          <w:sz w:val="15"/>
        </w:rPr>
        <w:t xml:space="preserve"> </w:t>
      </w:r>
      <w:r>
        <w:rPr>
          <w:color w:val="414042"/>
          <w:w w:val="105"/>
          <w:sz w:val="15"/>
        </w:rPr>
        <w:t>07936-</w:t>
      </w:r>
      <w:r>
        <w:rPr>
          <w:color w:val="414042"/>
          <w:spacing w:val="-4"/>
          <w:w w:val="105"/>
          <w:sz w:val="15"/>
        </w:rPr>
        <w:t>1080</w:t>
      </w:r>
      <w:r>
        <w:rPr>
          <w:color w:val="414042"/>
          <w:sz w:val="15"/>
        </w:rPr>
        <w:tab/>
      </w:r>
      <w:r>
        <w:rPr>
          <w:color w:val="414042"/>
          <w:w w:val="105"/>
          <w:position w:val="1"/>
          <w:sz w:val="15"/>
        </w:rPr>
        <w:t>©</w:t>
      </w:r>
      <w:r>
        <w:rPr>
          <w:color w:val="414042"/>
          <w:spacing w:val="-11"/>
          <w:w w:val="105"/>
          <w:position w:val="1"/>
          <w:sz w:val="15"/>
        </w:rPr>
        <w:t xml:space="preserve"> </w:t>
      </w:r>
      <w:r>
        <w:rPr>
          <w:color w:val="414042"/>
          <w:w w:val="105"/>
          <w:position w:val="1"/>
          <w:sz w:val="15"/>
        </w:rPr>
        <w:t>2023</w:t>
      </w:r>
      <w:r>
        <w:rPr>
          <w:color w:val="414042"/>
          <w:spacing w:val="-7"/>
          <w:w w:val="105"/>
          <w:position w:val="1"/>
          <w:sz w:val="15"/>
        </w:rPr>
        <w:t xml:space="preserve"> </w:t>
      </w:r>
      <w:r>
        <w:rPr>
          <w:color w:val="414042"/>
          <w:spacing w:val="-2"/>
          <w:w w:val="105"/>
          <w:position w:val="1"/>
          <w:sz w:val="15"/>
        </w:rPr>
        <w:t>Novartis</w:t>
      </w:r>
      <w:r>
        <w:rPr>
          <w:color w:val="414042"/>
          <w:position w:val="1"/>
          <w:sz w:val="15"/>
        </w:rPr>
        <w:tab/>
      </w:r>
      <w:r>
        <w:rPr>
          <w:color w:val="414042"/>
          <w:spacing w:val="-4"/>
          <w:w w:val="105"/>
          <w:position w:val="1"/>
          <w:sz w:val="15"/>
        </w:rPr>
        <w:t>9/23</w:t>
      </w:r>
      <w:r>
        <w:rPr>
          <w:color w:val="414042"/>
          <w:position w:val="1"/>
          <w:sz w:val="15"/>
        </w:rPr>
        <w:tab/>
      </w:r>
      <w:r>
        <w:rPr>
          <w:color w:val="414042"/>
          <w:spacing w:val="-2"/>
          <w:w w:val="105"/>
          <w:position w:val="1"/>
          <w:sz w:val="15"/>
        </w:rPr>
        <w:t>303241</w:t>
      </w:r>
    </w:p>
    <w:p w14:paraId="5BB3CDD7" w14:textId="77777777" w:rsidR="00F104C9" w:rsidRDefault="00F104C9">
      <w:pPr>
        <w:rPr>
          <w:sz w:val="15"/>
        </w:rPr>
        <w:sectPr w:rsidR="00F104C9">
          <w:pgSz w:w="12240" w:h="15840"/>
          <w:pgMar w:top="160" w:right="480" w:bottom="280" w:left="500" w:header="720" w:footer="720" w:gutter="0"/>
          <w:cols w:space="720"/>
        </w:sectPr>
      </w:pPr>
    </w:p>
    <w:p w14:paraId="1BEC98CF" w14:textId="77777777" w:rsidR="00F104C9" w:rsidRDefault="00000000">
      <w:pPr>
        <w:spacing w:before="78" w:line="274" w:lineRule="exact"/>
        <w:ind w:left="205"/>
        <w:rPr>
          <w:rFonts w:ascii="Tahoma"/>
          <w:b/>
          <w:sz w:val="24"/>
        </w:rPr>
      </w:pPr>
      <w:r>
        <w:rPr>
          <w:rFonts w:ascii="Tahoma"/>
          <w:b/>
          <w:color w:val="572D83"/>
          <w:sz w:val="24"/>
        </w:rPr>
        <w:lastRenderedPageBreak/>
        <w:t>SAMPLE LETTER</w:t>
      </w:r>
      <w:r>
        <w:rPr>
          <w:rFonts w:ascii="Tahoma"/>
          <w:b/>
          <w:color w:val="572D83"/>
          <w:spacing w:val="-1"/>
          <w:sz w:val="24"/>
        </w:rPr>
        <w:t xml:space="preserve"> </w:t>
      </w:r>
      <w:r>
        <w:rPr>
          <w:rFonts w:ascii="Tahoma"/>
          <w:b/>
          <w:color w:val="572D83"/>
          <w:sz w:val="24"/>
        </w:rPr>
        <w:t xml:space="preserve">OF </w:t>
      </w:r>
      <w:r>
        <w:rPr>
          <w:rFonts w:ascii="Tahoma"/>
          <w:b/>
          <w:color w:val="572D83"/>
          <w:spacing w:val="-2"/>
          <w:sz w:val="24"/>
        </w:rPr>
        <w:t>APPEAL</w:t>
      </w:r>
    </w:p>
    <w:p w14:paraId="5EAEFFA9" w14:textId="77777777" w:rsidR="00F104C9" w:rsidRDefault="00000000">
      <w:pPr>
        <w:pStyle w:val="Heading1"/>
        <w:spacing w:line="286" w:lineRule="exact"/>
      </w:pPr>
      <w:r>
        <w:rPr>
          <w:color w:val="572D83"/>
          <w:spacing w:val="-4"/>
        </w:rPr>
        <w:t>CHANGE</w:t>
      </w:r>
      <w:r>
        <w:rPr>
          <w:color w:val="572D83"/>
          <w:spacing w:val="-12"/>
        </w:rPr>
        <w:t xml:space="preserve"> </w:t>
      </w:r>
      <w:r>
        <w:rPr>
          <w:color w:val="572D83"/>
          <w:spacing w:val="-4"/>
        </w:rPr>
        <w:t>OF</w:t>
      </w:r>
      <w:r>
        <w:rPr>
          <w:color w:val="572D83"/>
          <w:spacing w:val="-10"/>
        </w:rPr>
        <w:t xml:space="preserve"> </w:t>
      </w:r>
      <w:r>
        <w:rPr>
          <w:color w:val="572D83"/>
          <w:spacing w:val="-4"/>
        </w:rPr>
        <w:t>TREATMENT</w:t>
      </w:r>
    </w:p>
    <w:p w14:paraId="7A92D4A7" w14:textId="77777777" w:rsidR="00F104C9" w:rsidRDefault="00000000">
      <w:pPr>
        <w:spacing w:before="156" w:line="230" w:lineRule="exact"/>
        <w:ind w:left="224"/>
        <w:rPr>
          <w:sz w:val="20"/>
        </w:rPr>
      </w:pPr>
      <w:r>
        <w:rPr>
          <w:color w:val="DC3560"/>
          <w:spacing w:val="-2"/>
          <w:sz w:val="20"/>
        </w:rPr>
        <w:t>[Date]</w:t>
      </w:r>
    </w:p>
    <w:p w14:paraId="6DF4F7D6" w14:textId="77777777" w:rsidR="00F104C9" w:rsidRDefault="00000000">
      <w:pPr>
        <w:spacing w:before="3" w:line="235" w:lineRule="auto"/>
        <w:ind w:left="224" w:right="2535"/>
        <w:rPr>
          <w:sz w:val="20"/>
        </w:rPr>
      </w:pPr>
      <w:r>
        <w:rPr>
          <w:color w:val="DC3560"/>
          <w:sz w:val="20"/>
        </w:rPr>
        <w:t xml:space="preserve">[Health plan name] </w:t>
      </w:r>
      <w:r>
        <w:rPr>
          <w:color w:val="221E1F"/>
          <w:spacing w:val="-2"/>
          <w:sz w:val="20"/>
        </w:rPr>
        <w:t>ATTN:</w:t>
      </w:r>
      <w:r>
        <w:rPr>
          <w:color w:val="221E1F"/>
          <w:spacing w:val="-12"/>
          <w:sz w:val="20"/>
        </w:rPr>
        <w:t xml:space="preserve"> </w:t>
      </w:r>
      <w:r>
        <w:rPr>
          <w:color w:val="DC3560"/>
          <w:spacing w:val="-2"/>
          <w:sz w:val="20"/>
        </w:rPr>
        <w:t>[Department]</w:t>
      </w:r>
    </w:p>
    <w:p w14:paraId="69D4BF9B" w14:textId="77777777" w:rsidR="00F104C9" w:rsidRDefault="00000000">
      <w:pPr>
        <w:spacing w:before="1" w:line="235" w:lineRule="auto"/>
        <w:ind w:left="224"/>
        <w:rPr>
          <w:sz w:val="20"/>
        </w:rPr>
      </w:pPr>
      <w:r>
        <w:rPr>
          <w:color w:val="DC3560"/>
          <w:sz w:val="20"/>
        </w:rPr>
        <w:t>[Medical/pharmacy</w:t>
      </w:r>
      <w:r>
        <w:rPr>
          <w:color w:val="DC3560"/>
          <w:spacing w:val="-14"/>
          <w:sz w:val="20"/>
        </w:rPr>
        <w:t xml:space="preserve"> </w:t>
      </w:r>
      <w:r>
        <w:rPr>
          <w:color w:val="DC3560"/>
          <w:sz w:val="20"/>
        </w:rPr>
        <w:t>director’s</w:t>
      </w:r>
      <w:r>
        <w:rPr>
          <w:color w:val="DC3560"/>
          <w:spacing w:val="-14"/>
          <w:sz w:val="20"/>
        </w:rPr>
        <w:t xml:space="preserve"> </w:t>
      </w:r>
      <w:r>
        <w:rPr>
          <w:color w:val="DC3560"/>
          <w:sz w:val="20"/>
        </w:rPr>
        <w:t>name</w:t>
      </w:r>
      <w:r>
        <w:rPr>
          <w:color w:val="DC3560"/>
          <w:spacing w:val="-14"/>
          <w:sz w:val="20"/>
        </w:rPr>
        <w:t xml:space="preserve"> </w:t>
      </w:r>
      <w:r>
        <w:rPr>
          <w:color w:val="DC3560"/>
          <w:sz w:val="20"/>
        </w:rPr>
        <w:t>(if</w:t>
      </w:r>
      <w:r>
        <w:rPr>
          <w:color w:val="DC3560"/>
          <w:spacing w:val="-14"/>
          <w:sz w:val="20"/>
        </w:rPr>
        <w:t xml:space="preserve"> </w:t>
      </w:r>
      <w:r>
        <w:rPr>
          <w:color w:val="DC3560"/>
          <w:sz w:val="20"/>
        </w:rPr>
        <w:t>available)] [Health plan address]</w:t>
      </w:r>
    </w:p>
    <w:p w14:paraId="21C788AF" w14:textId="77777777" w:rsidR="00F104C9" w:rsidRDefault="00000000">
      <w:pPr>
        <w:spacing w:line="222" w:lineRule="exact"/>
        <w:ind w:left="224"/>
        <w:rPr>
          <w:sz w:val="20"/>
        </w:rPr>
      </w:pPr>
      <w:r>
        <w:rPr>
          <w:color w:val="DC3560"/>
          <w:sz w:val="20"/>
        </w:rPr>
        <w:t>[City,</w:t>
      </w:r>
      <w:r>
        <w:rPr>
          <w:color w:val="DC3560"/>
          <w:spacing w:val="-13"/>
          <w:sz w:val="20"/>
        </w:rPr>
        <w:t xml:space="preserve"> </w:t>
      </w:r>
      <w:r>
        <w:rPr>
          <w:color w:val="DC3560"/>
          <w:sz w:val="20"/>
        </w:rPr>
        <w:t>State</w:t>
      </w:r>
      <w:r>
        <w:rPr>
          <w:color w:val="DC3560"/>
          <w:spacing w:val="-11"/>
          <w:sz w:val="20"/>
        </w:rPr>
        <w:t xml:space="preserve"> </w:t>
      </w:r>
      <w:r>
        <w:rPr>
          <w:color w:val="DC3560"/>
          <w:spacing w:val="-4"/>
          <w:sz w:val="20"/>
        </w:rPr>
        <w:t>ZIP]</w:t>
      </w:r>
    </w:p>
    <w:p w14:paraId="7ED36036" w14:textId="77777777" w:rsidR="00F104C9" w:rsidRDefault="00000000">
      <w:r>
        <w:br w:type="column"/>
      </w:r>
    </w:p>
    <w:p w14:paraId="0E1EF221" w14:textId="77777777" w:rsidR="00F104C9" w:rsidRDefault="00F104C9">
      <w:pPr>
        <w:pStyle w:val="BodyText"/>
        <w:rPr>
          <w:sz w:val="22"/>
        </w:rPr>
      </w:pPr>
    </w:p>
    <w:p w14:paraId="543B8EDD" w14:textId="77777777" w:rsidR="00F104C9" w:rsidRDefault="00F104C9">
      <w:pPr>
        <w:pStyle w:val="BodyText"/>
        <w:rPr>
          <w:sz w:val="22"/>
        </w:rPr>
      </w:pPr>
    </w:p>
    <w:p w14:paraId="0BE49AF1" w14:textId="77777777" w:rsidR="00F104C9" w:rsidRDefault="00F104C9">
      <w:pPr>
        <w:pStyle w:val="BodyText"/>
        <w:spacing w:before="8"/>
        <w:rPr>
          <w:sz w:val="22"/>
        </w:rPr>
      </w:pPr>
    </w:p>
    <w:p w14:paraId="5C18BD2E" w14:textId="77777777" w:rsidR="00F104C9" w:rsidRDefault="00000000">
      <w:pPr>
        <w:spacing w:line="230" w:lineRule="exact"/>
        <w:ind w:left="205"/>
        <w:rPr>
          <w:sz w:val="20"/>
        </w:rPr>
      </w:pPr>
      <w:r>
        <w:rPr>
          <w:color w:val="DC3560"/>
          <w:sz w:val="20"/>
        </w:rPr>
        <w:t>[Patient’s</w:t>
      </w:r>
      <w:r>
        <w:rPr>
          <w:color w:val="DC3560"/>
          <w:spacing w:val="-10"/>
          <w:sz w:val="20"/>
        </w:rPr>
        <w:t xml:space="preserve"> </w:t>
      </w:r>
      <w:r>
        <w:rPr>
          <w:color w:val="DC3560"/>
          <w:spacing w:val="-2"/>
          <w:sz w:val="20"/>
        </w:rPr>
        <w:t>name]</w:t>
      </w:r>
    </w:p>
    <w:p w14:paraId="3C1E7F4E" w14:textId="77777777" w:rsidR="00F104C9" w:rsidRDefault="00000000">
      <w:pPr>
        <w:spacing w:before="4" w:line="235" w:lineRule="auto"/>
        <w:ind w:left="205" w:right="365"/>
        <w:rPr>
          <w:sz w:val="20"/>
        </w:rPr>
      </w:pPr>
      <w:r>
        <w:rPr>
          <w:color w:val="DC3560"/>
          <w:spacing w:val="-2"/>
          <w:sz w:val="20"/>
        </w:rPr>
        <w:t>[Patient’s</w:t>
      </w:r>
      <w:r>
        <w:rPr>
          <w:color w:val="DC3560"/>
          <w:spacing w:val="-5"/>
          <w:sz w:val="20"/>
        </w:rPr>
        <w:t xml:space="preserve"> </w:t>
      </w:r>
      <w:r>
        <w:rPr>
          <w:color w:val="DC3560"/>
          <w:spacing w:val="-2"/>
          <w:sz w:val="20"/>
        </w:rPr>
        <w:t>plan-specific</w:t>
      </w:r>
      <w:r>
        <w:rPr>
          <w:color w:val="DC3560"/>
          <w:spacing w:val="-5"/>
          <w:sz w:val="20"/>
        </w:rPr>
        <w:t xml:space="preserve"> </w:t>
      </w:r>
      <w:r>
        <w:rPr>
          <w:color w:val="DC3560"/>
          <w:spacing w:val="-2"/>
          <w:sz w:val="20"/>
        </w:rPr>
        <w:t>member</w:t>
      </w:r>
      <w:r>
        <w:rPr>
          <w:color w:val="DC3560"/>
          <w:spacing w:val="-5"/>
          <w:sz w:val="20"/>
        </w:rPr>
        <w:t xml:space="preserve"> </w:t>
      </w:r>
      <w:r>
        <w:rPr>
          <w:color w:val="DC3560"/>
          <w:spacing w:val="-2"/>
          <w:sz w:val="20"/>
        </w:rPr>
        <w:t xml:space="preserve">ID] </w:t>
      </w:r>
      <w:r>
        <w:rPr>
          <w:color w:val="DC3560"/>
          <w:sz w:val="20"/>
        </w:rPr>
        <w:t>[Date of birth]</w:t>
      </w:r>
    </w:p>
    <w:p w14:paraId="790694E5" w14:textId="77777777" w:rsidR="00F104C9" w:rsidRDefault="00000000">
      <w:pPr>
        <w:spacing w:line="235" w:lineRule="auto"/>
        <w:ind w:left="205" w:right="1977"/>
        <w:rPr>
          <w:sz w:val="20"/>
        </w:rPr>
      </w:pPr>
      <w:r>
        <w:rPr>
          <w:color w:val="DC3560"/>
          <w:sz w:val="20"/>
        </w:rPr>
        <w:t xml:space="preserve">[Case number] </w:t>
      </w:r>
      <w:r>
        <w:rPr>
          <w:color w:val="DC3560"/>
          <w:spacing w:val="-2"/>
          <w:sz w:val="20"/>
        </w:rPr>
        <w:t>[Dates</w:t>
      </w:r>
      <w:r>
        <w:rPr>
          <w:color w:val="DC3560"/>
          <w:spacing w:val="-15"/>
          <w:sz w:val="20"/>
        </w:rPr>
        <w:t xml:space="preserve"> </w:t>
      </w:r>
      <w:r>
        <w:rPr>
          <w:color w:val="DC3560"/>
          <w:spacing w:val="-2"/>
          <w:sz w:val="20"/>
        </w:rPr>
        <w:t>of</w:t>
      </w:r>
      <w:r>
        <w:rPr>
          <w:color w:val="DC3560"/>
          <w:spacing w:val="-16"/>
          <w:sz w:val="20"/>
        </w:rPr>
        <w:t xml:space="preserve"> </w:t>
      </w:r>
      <w:r>
        <w:rPr>
          <w:color w:val="DC3560"/>
          <w:spacing w:val="-2"/>
          <w:sz w:val="20"/>
        </w:rPr>
        <w:t>service]</w:t>
      </w:r>
    </w:p>
    <w:p w14:paraId="0C8B12ED" w14:textId="77777777" w:rsidR="00F104C9" w:rsidRDefault="00F104C9">
      <w:pPr>
        <w:spacing w:line="235" w:lineRule="auto"/>
        <w:rPr>
          <w:sz w:val="20"/>
        </w:rPr>
        <w:sectPr w:rsidR="00F104C9">
          <w:pgSz w:w="12240" w:h="15840"/>
          <w:pgMar w:top="640" w:right="480" w:bottom="280" w:left="500" w:header="720" w:footer="720" w:gutter="0"/>
          <w:cols w:num="2" w:space="720" w:equalWidth="0">
            <w:col w:w="4523" w:space="2697"/>
            <w:col w:w="4040"/>
          </w:cols>
        </w:sectPr>
      </w:pPr>
    </w:p>
    <w:p w14:paraId="4E61B9C8" w14:textId="77777777" w:rsidR="00F104C9" w:rsidRDefault="00F104C9">
      <w:pPr>
        <w:pStyle w:val="BodyText"/>
        <w:spacing w:before="4"/>
        <w:rPr>
          <w:sz w:val="29"/>
        </w:rPr>
      </w:pPr>
    </w:p>
    <w:p w14:paraId="16210387" w14:textId="77777777" w:rsidR="00F104C9" w:rsidRDefault="00000000">
      <w:pPr>
        <w:spacing w:before="94"/>
        <w:ind w:left="225"/>
        <w:rPr>
          <w:sz w:val="20"/>
        </w:rPr>
      </w:pPr>
      <w:r>
        <w:rPr>
          <w:color w:val="414042"/>
          <w:sz w:val="20"/>
        </w:rPr>
        <w:t>Dear</w:t>
      </w:r>
      <w:r>
        <w:rPr>
          <w:color w:val="414042"/>
          <w:spacing w:val="-13"/>
          <w:sz w:val="20"/>
        </w:rPr>
        <w:t xml:space="preserve"> </w:t>
      </w:r>
      <w:r>
        <w:rPr>
          <w:color w:val="DC3560"/>
          <w:sz w:val="20"/>
        </w:rPr>
        <w:t>[Medical/pharmacy</w:t>
      </w:r>
      <w:r>
        <w:rPr>
          <w:color w:val="DC3560"/>
          <w:spacing w:val="-9"/>
          <w:sz w:val="20"/>
        </w:rPr>
        <w:t xml:space="preserve"> </w:t>
      </w:r>
      <w:r>
        <w:rPr>
          <w:color w:val="DC3560"/>
          <w:sz w:val="20"/>
        </w:rPr>
        <w:t>director’s</w:t>
      </w:r>
      <w:r>
        <w:rPr>
          <w:color w:val="DC3560"/>
          <w:spacing w:val="-9"/>
          <w:sz w:val="20"/>
        </w:rPr>
        <w:t xml:space="preserve"> </w:t>
      </w:r>
      <w:r>
        <w:rPr>
          <w:color w:val="DC3560"/>
          <w:spacing w:val="-2"/>
          <w:sz w:val="20"/>
        </w:rPr>
        <w:t>name]</w:t>
      </w:r>
      <w:r>
        <w:rPr>
          <w:color w:val="414042"/>
          <w:spacing w:val="-2"/>
          <w:sz w:val="20"/>
        </w:rPr>
        <w:t>,</w:t>
      </w:r>
    </w:p>
    <w:p w14:paraId="0B910BAB" w14:textId="77777777" w:rsidR="00F104C9" w:rsidRDefault="00F104C9">
      <w:pPr>
        <w:pStyle w:val="BodyText"/>
        <w:spacing w:before="8"/>
        <w:rPr>
          <w:sz w:val="18"/>
        </w:rPr>
      </w:pPr>
    </w:p>
    <w:p w14:paraId="56794662" w14:textId="77777777" w:rsidR="00F104C9" w:rsidRDefault="00000000">
      <w:pPr>
        <w:spacing w:line="230" w:lineRule="auto"/>
        <w:ind w:left="232" w:right="324"/>
        <w:rPr>
          <w:sz w:val="20"/>
        </w:rPr>
      </w:pPr>
      <w:r>
        <w:rPr>
          <w:color w:val="414042"/>
          <w:sz w:val="20"/>
        </w:rPr>
        <w:t>I am writing to request reconsideration of your denial of coverage for MAYZENT</w:t>
      </w:r>
      <w:r>
        <w:rPr>
          <w:color w:val="414042"/>
          <w:position w:val="7"/>
          <w:sz w:val="20"/>
        </w:rPr>
        <w:t>®</w:t>
      </w:r>
      <w:r>
        <w:rPr>
          <w:color w:val="414042"/>
          <w:spacing w:val="40"/>
          <w:position w:val="7"/>
          <w:sz w:val="20"/>
        </w:rPr>
        <w:t xml:space="preserve"> </w:t>
      </w:r>
      <w:r>
        <w:rPr>
          <w:color w:val="414042"/>
          <w:sz w:val="20"/>
        </w:rPr>
        <w:t>(siponimod) tablets, which I have prescribed</w:t>
      </w:r>
      <w:r>
        <w:rPr>
          <w:color w:val="414042"/>
          <w:spacing w:val="-5"/>
          <w:sz w:val="20"/>
        </w:rPr>
        <w:t xml:space="preserve"> </w:t>
      </w:r>
      <w:r>
        <w:rPr>
          <w:color w:val="414042"/>
          <w:sz w:val="20"/>
        </w:rPr>
        <w:t>for</w:t>
      </w:r>
      <w:r>
        <w:rPr>
          <w:color w:val="414042"/>
          <w:spacing w:val="-6"/>
          <w:sz w:val="20"/>
        </w:rPr>
        <w:t xml:space="preserve"> </w:t>
      </w:r>
      <w:r>
        <w:rPr>
          <w:color w:val="414042"/>
          <w:sz w:val="20"/>
        </w:rPr>
        <w:t>the</w:t>
      </w:r>
      <w:r>
        <w:rPr>
          <w:color w:val="414042"/>
          <w:spacing w:val="-5"/>
          <w:sz w:val="20"/>
        </w:rPr>
        <w:t xml:space="preserve"> </w:t>
      </w:r>
      <w:r>
        <w:rPr>
          <w:color w:val="414042"/>
          <w:sz w:val="20"/>
        </w:rPr>
        <w:t>patient</w:t>
      </w:r>
      <w:r>
        <w:rPr>
          <w:color w:val="414042"/>
          <w:spacing w:val="-6"/>
          <w:sz w:val="20"/>
        </w:rPr>
        <w:t xml:space="preserve"> </w:t>
      </w:r>
      <w:r>
        <w:rPr>
          <w:color w:val="414042"/>
          <w:sz w:val="20"/>
        </w:rPr>
        <w:t>referenced</w:t>
      </w:r>
      <w:r>
        <w:rPr>
          <w:color w:val="414042"/>
          <w:spacing w:val="-6"/>
          <w:sz w:val="20"/>
        </w:rPr>
        <w:t xml:space="preserve"> </w:t>
      </w:r>
      <w:r>
        <w:rPr>
          <w:color w:val="414042"/>
          <w:sz w:val="20"/>
        </w:rPr>
        <w:t>above.</w:t>
      </w:r>
      <w:r>
        <w:rPr>
          <w:color w:val="414042"/>
          <w:spacing w:val="-6"/>
          <w:sz w:val="20"/>
        </w:rPr>
        <w:t xml:space="preserve"> </w:t>
      </w:r>
      <w:r>
        <w:rPr>
          <w:color w:val="414042"/>
          <w:sz w:val="20"/>
        </w:rPr>
        <w:t>I</w:t>
      </w:r>
      <w:r>
        <w:rPr>
          <w:color w:val="414042"/>
          <w:spacing w:val="-6"/>
          <w:sz w:val="20"/>
        </w:rPr>
        <w:t xml:space="preserve"> </w:t>
      </w:r>
      <w:r>
        <w:rPr>
          <w:color w:val="414042"/>
          <w:sz w:val="20"/>
        </w:rPr>
        <w:t>have</w:t>
      </w:r>
      <w:r>
        <w:rPr>
          <w:color w:val="414042"/>
          <w:spacing w:val="-5"/>
          <w:sz w:val="20"/>
        </w:rPr>
        <w:t xml:space="preserve"> </w:t>
      </w:r>
      <w:r>
        <w:rPr>
          <w:color w:val="414042"/>
          <w:sz w:val="20"/>
        </w:rPr>
        <w:t>read</w:t>
      </w:r>
      <w:r>
        <w:rPr>
          <w:color w:val="414042"/>
          <w:spacing w:val="-5"/>
          <w:sz w:val="20"/>
        </w:rPr>
        <w:t xml:space="preserve"> </w:t>
      </w:r>
      <w:r>
        <w:rPr>
          <w:color w:val="414042"/>
          <w:sz w:val="20"/>
        </w:rPr>
        <w:t>and</w:t>
      </w:r>
      <w:r>
        <w:rPr>
          <w:color w:val="414042"/>
          <w:spacing w:val="-5"/>
          <w:sz w:val="20"/>
        </w:rPr>
        <w:t xml:space="preserve"> </w:t>
      </w:r>
      <w:r>
        <w:rPr>
          <w:color w:val="414042"/>
          <w:sz w:val="20"/>
        </w:rPr>
        <w:t>acknowledged</w:t>
      </w:r>
      <w:r>
        <w:rPr>
          <w:color w:val="414042"/>
          <w:spacing w:val="-5"/>
          <w:sz w:val="20"/>
        </w:rPr>
        <w:t xml:space="preserve"> </w:t>
      </w:r>
      <w:r>
        <w:rPr>
          <w:color w:val="414042"/>
          <w:sz w:val="20"/>
        </w:rPr>
        <w:t>your</w:t>
      </w:r>
      <w:r>
        <w:rPr>
          <w:color w:val="414042"/>
          <w:spacing w:val="-5"/>
          <w:sz w:val="20"/>
        </w:rPr>
        <w:t xml:space="preserve"> </w:t>
      </w:r>
      <w:r>
        <w:rPr>
          <w:color w:val="414042"/>
          <w:sz w:val="20"/>
        </w:rPr>
        <w:t>policy</w:t>
      </w:r>
      <w:r>
        <w:rPr>
          <w:color w:val="414042"/>
          <w:spacing w:val="-5"/>
          <w:sz w:val="20"/>
        </w:rPr>
        <w:t xml:space="preserve"> </w:t>
      </w:r>
      <w:r>
        <w:rPr>
          <w:color w:val="414042"/>
          <w:sz w:val="20"/>
        </w:rPr>
        <w:t>for</w:t>
      </w:r>
      <w:r>
        <w:rPr>
          <w:color w:val="414042"/>
          <w:spacing w:val="-5"/>
          <w:sz w:val="20"/>
        </w:rPr>
        <w:t xml:space="preserve"> </w:t>
      </w:r>
      <w:r>
        <w:rPr>
          <w:color w:val="414042"/>
          <w:sz w:val="20"/>
        </w:rPr>
        <w:t>responsible</w:t>
      </w:r>
      <w:r>
        <w:rPr>
          <w:color w:val="414042"/>
          <w:spacing w:val="-5"/>
          <w:sz w:val="20"/>
        </w:rPr>
        <w:t xml:space="preserve"> </w:t>
      </w:r>
      <w:r>
        <w:rPr>
          <w:color w:val="414042"/>
          <w:sz w:val="20"/>
        </w:rPr>
        <w:t>management</w:t>
      </w:r>
      <w:r>
        <w:rPr>
          <w:color w:val="414042"/>
          <w:spacing w:val="-5"/>
          <w:sz w:val="20"/>
        </w:rPr>
        <w:t xml:space="preserve"> </w:t>
      </w:r>
      <w:r>
        <w:rPr>
          <w:color w:val="414042"/>
          <w:sz w:val="20"/>
        </w:rPr>
        <w:t>of drugs</w:t>
      </w:r>
      <w:r>
        <w:rPr>
          <w:color w:val="414042"/>
          <w:spacing w:val="-8"/>
          <w:sz w:val="20"/>
        </w:rPr>
        <w:t xml:space="preserve"> </w:t>
      </w:r>
      <w:r>
        <w:rPr>
          <w:color w:val="414042"/>
          <w:sz w:val="20"/>
        </w:rPr>
        <w:t>for</w:t>
      </w:r>
      <w:r>
        <w:rPr>
          <w:color w:val="414042"/>
          <w:spacing w:val="-8"/>
          <w:sz w:val="20"/>
        </w:rPr>
        <w:t xml:space="preserve"> </w:t>
      </w:r>
      <w:r>
        <w:rPr>
          <w:color w:val="DC3560"/>
          <w:sz w:val="20"/>
        </w:rPr>
        <w:t>[relapsing</w:t>
      </w:r>
      <w:r>
        <w:rPr>
          <w:color w:val="DC3560"/>
          <w:spacing w:val="-8"/>
          <w:sz w:val="20"/>
        </w:rPr>
        <w:t xml:space="preserve"> </w:t>
      </w:r>
      <w:r>
        <w:rPr>
          <w:color w:val="DC3560"/>
          <w:sz w:val="20"/>
        </w:rPr>
        <w:t>multiple</w:t>
      </w:r>
      <w:r>
        <w:rPr>
          <w:color w:val="DC3560"/>
          <w:spacing w:val="-8"/>
          <w:sz w:val="20"/>
        </w:rPr>
        <w:t xml:space="preserve"> </w:t>
      </w:r>
      <w:r>
        <w:rPr>
          <w:color w:val="DC3560"/>
          <w:sz w:val="20"/>
        </w:rPr>
        <w:t>sclerosis</w:t>
      </w:r>
      <w:r>
        <w:rPr>
          <w:color w:val="DC3560"/>
          <w:spacing w:val="-7"/>
          <w:sz w:val="20"/>
        </w:rPr>
        <w:t xml:space="preserve"> </w:t>
      </w:r>
      <w:r>
        <w:rPr>
          <w:color w:val="DC3560"/>
          <w:sz w:val="20"/>
        </w:rPr>
        <w:t>(RMS),</w:t>
      </w:r>
      <w:r>
        <w:rPr>
          <w:color w:val="DC3560"/>
          <w:spacing w:val="-8"/>
          <w:sz w:val="20"/>
        </w:rPr>
        <w:t xml:space="preserve"> </w:t>
      </w:r>
      <w:r>
        <w:rPr>
          <w:color w:val="DC3560"/>
          <w:sz w:val="20"/>
        </w:rPr>
        <w:t>including</w:t>
      </w:r>
      <w:r>
        <w:rPr>
          <w:color w:val="DC3560"/>
          <w:spacing w:val="-9"/>
          <w:sz w:val="20"/>
        </w:rPr>
        <w:t xml:space="preserve"> </w:t>
      </w:r>
      <w:r>
        <w:rPr>
          <w:color w:val="DC3560"/>
          <w:sz w:val="20"/>
        </w:rPr>
        <w:t>active</w:t>
      </w:r>
      <w:r>
        <w:rPr>
          <w:color w:val="DC3560"/>
          <w:spacing w:val="-8"/>
          <w:sz w:val="20"/>
        </w:rPr>
        <w:t xml:space="preserve"> </w:t>
      </w:r>
      <w:r>
        <w:rPr>
          <w:color w:val="DC3560"/>
          <w:sz w:val="20"/>
        </w:rPr>
        <w:t>secondary</w:t>
      </w:r>
      <w:r>
        <w:rPr>
          <w:color w:val="DC3560"/>
          <w:spacing w:val="-7"/>
          <w:sz w:val="20"/>
        </w:rPr>
        <w:t xml:space="preserve"> </w:t>
      </w:r>
      <w:r>
        <w:rPr>
          <w:color w:val="DC3560"/>
          <w:sz w:val="20"/>
        </w:rPr>
        <w:t>progressive</w:t>
      </w:r>
      <w:r>
        <w:rPr>
          <w:color w:val="DC3560"/>
          <w:spacing w:val="-8"/>
          <w:sz w:val="20"/>
        </w:rPr>
        <w:t xml:space="preserve"> </w:t>
      </w:r>
      <w:r>
        <w:rPr>
          <w:color w:val="DC3560"/>
          <w:sz w:val="20"/>
        </w:rPr>
        <w:t>multiple</w:t>
      </w:r>
      <w:r>
        <w:rPr>
          <w:color w:val="DC3560"/>
          <w:spacing w:val="-9"/>
          <w:sz w:val="20"/>
        </w:rPr>
        <w:t xml:space="preserve"> </w:t>
      </w:r>
      <w:r>
        <w:rPr>
          <w:color w:val="DC3560"/>
          <w:sz w:val="20"/>
        </w:rPr>
        <w:t>sclerosis</w:t>
      </w:r>
      <w:r>
        <w:rPr>
          <w:color w:val="DC3560"/>
          <w:spacing w:val="-7"/>
          <w:sz w:val="20"/>
        </w:rPr>
        <w:t xml:space="preserve"> </w:t>
      </w:r>
      <w:r>
        <w:rPr>
          <w:color w:val="DC3560"/>
          <w:sz w:val="20"/>
        </w:rPr>
        <w:t>(aSPMS)]</w:t>
      </w:r>
      <w:r>
        <w:rPr>
          <w:color w:val="414042"/>
          <w:sz w:val="20"/>
        </w:rPr>
        <w:t>.</w:t>
      </w:r>
      <w:r>
        <w:rPr>
          <w:color w:val="414042"/>
          <w:spacing w:val="-12"/>
          <w:sz w:val="20"/>
        </w:rPr>
        <w:t xml:space="preserve"> </w:t>
      </w:r>
      <w:r>
        <w:rPr>
          <w:color w:val="414042"/>
          <w:sz w:val="20"/>
        </w:rPr>
        <w:t>Your reason</w:t>
      </w:r>
      <w:r>
        <w:rPr>
          <w:color w:val="DC3560"/>
          <w:sz w:val="20"/>
        </w:rPr>
        <w:t xml:space="preserve">[(s)] </w:t>
      </w:r>
      <w:r>
        <w:rPr>
          <w:color w:val="414042"/>
          <w:sz w:val="20"/>
        </w:rPr>
        <w:t xml:space="preserve">for the denial </w:t>
      </w:r>
      <w:r>
        <w:rPr>
          <w:color w:val="DC3560"/>
          <w:sz w:val="20"/>
        </w:rPr>
        <w:t>[is/are] [reason(s) for the denial]</w:t>
      </w:r>
      <w:r>
        <w:rPr>
          <w:color w:val="414042"/>
          <w:sz w:val="20"/>
        </w:rPr>
        <w:t>.</w:t>
      </w:r>
    </w:p>
    <w:p w14:paraId="058DFE56" w14:textId="77777777" w:rsidR="00F104C9" w:rsidRDefault="00000000">
      <w:pPr>
        <w:spacing w:before="155" w:line="230" w:lineRule="auto"/>
        <w:ind w:left="225" w:right="871"/>
        <w:rPr>
          <w:sz w:val="20"/>
        </w:rPr>
      </w:pPr>
      <w:r>
        <w:rPr>
          <w:color w:val="414042"/>
          <w:sz w:val="20"/>
        </w:rPr>
        <w:t>Based</w:t>
      </w:r>
      <w:r>
        <w:rPr>
          <w:color w:val="414042"/>
          <w:spacing w:val="-8"/>
          <w:sz w:val="20"/>
        </w:rPr>
        <w:t xml:space="preserve"> </w:t>
      </w:r>
      <w:r>
        <w:rPr>
          <w:color w:val="414042"/>
          <w:sz w:val="20"/>
        </w:rPr>
        <w:t>on</w:t>
      </w:r>
      <w:r>
        <w:rPr>
          <w:color w:val="414042"/>
          <w:spacing w:val="-6"/>
          <w:sz w:val="20"/>
        </w:rPr>
        <w:t xml:space="preserve"> </w:t>
      </w:r>
      <w:r>
        <w:rPr>
          <w:color w:val="414042"/>
          <w:sz w:val="20"/>
        </w:rPr>
        <w:t>this</w:t>
      </w:r>
      <w:r>
        <w:rPr>
          <w:color w:val="414042"/>
          <w:spacing w:val="-7"/>
          <w:sz w:val="20"/>
        </w:rPr>
        <w:t xml:space="preserve"> </w:t>
      </w:r>
      <w:r>
        <w:rPr>
          <w:color w:val="414042"/>
          <w:sz w:val="20"/>
        </w:rPr>
        <w:t>patient’s</w:t>
      </w:r>
      <w:r>
        <w:rPr>
          <w:color w:val="414042"/>
          <w:spacing w:val="-7"/>
          <w:sz w:val="20"/>
        </w:rPr>
        <w:t xml:space="preserve"> </w:t>
      </w:r>
      <w:r>
        <w:rPr>
          <w:color w:val="414042"/>
          <w:sz w:val="20"/>
        </w:rPr>
        <w:t>condition</w:t>
      </w:r>
      <w:r>
        <w:rPr>
          <w:color w:val="414042"/>
          <w:spacing w:val="-6"/>
          <w:sz w:val="20"/>
        </w:rPr>
        <w:t xml:space="preserve"> </w:t>
      </w:r>
      <w:r>
        <w:rPr>
          <w:color w:val="414042"/>
          <w:sz w:val="20"/>
        </w:rPr>
        <w:t>and</w:t>
      </w:r>
      <w:r>
        <w:rPr>
          <w:color w:val="414042"/>
          <w:spacing w:val="-6"/>
          <w:sz w:val="20"/>
        </w:rPr>
        <w:t xml:space="preserve"> </w:t>
      </w:r>
      <w:r>
        <w:rPr>
          <w:color w:val="414042"/>
          <w:sz w:val="20"/>
        </w:rPr>
        <w:t>medical</w:t>
      </w:r>
      <w:r>
        <w:rPr>
          <w:color w:val="414042"/>
          <w:spacing w:val="-8"/>
          <w:sz w:val="20"/>
        </w:rPr>
        <w:t xml:space="preserve"> </w:t>
      </w:r>
      <w:r>
        <w:rPr>
          <w:color w:val="414042"/>
          <w:sz w:val="20"/>
        </w:rPr>
        <w:t>history,</w:t>
      </w:r>
      <w:r>
        <w:rPr>
          <w:color w:val="414042"/>
          <w:spacing w:val="-8"/>
          <w:sz w:val="20"/>
        </w:rPr>
        <w:t xml:space="preserve"> </w:t>
      </w:r>
      <w:r>
        <w:rPr>
          <w:color w:val="414042"/>
          <w:sz w:val="20"/>
        </w:rPr>
        <w:t>as</w:t>
      </w:r>
      <w:r>
        <w:rPr>
          <w:color w:val="414042"/>
          <w:spacing w:val="-7"/>
          <w:sz w:val="20"/>
        </w:rPr>
        <w:t xml:space="preserve"> </w:t>
      </w:r>
      <w:r>
        <w:rPr>
          <w:color w:val="414042"/>
          <w:sz w:val="20"/>
        </w:rPr>
        <w:t>well</w:t>
      </w:r>
      <w:r>
        <w:rPr>
          <w:color w:val="414042"/>
          <w:spacing w:val="-7"/>
          <w:sz w:val="20"/>
        </w:rPr>
        <w:t xml:space="preserve"> </w:t>
      </w:r>
      <w:r>
        <w:rPr>
          <w:color w:val="414042"/>
          <w:sz w:val="20"/>
        </w:rPr>
        <w:t>as</w:t>
      </w:r>
      <w:r>
        <w:rPr>
          <w:color w:val="414042"/>
          <w:spacing w:val="-6"/>
          <w:sz w:val="20"/>
        </w:rPr>
        <w:t xml:space="preserve"> </w:t>
      </w:r>
      <w:r>
        <w:rPr>
          <w:color w:val="414042"/>
          <w:sz w:val="20"/>
        </w:rPr>
        <w:t>my</w:t>
      </w:r>
      <w:r>
        <w:rPr>
          <w:color w:val="414042"/>
          <w:spacing w:val="-7"/>
          <w:sz w:val="20"/>
        </w:rPr>
        <w:t xml:space="preserve"> </w:t>
      </w:r>
      <w:r>
        <w:rPr>
          <w:color w:val="414042"/>
          <w:sz w:val="20"/>
        </w:rPr>
        <w:t>experience</w:t>
      </w:r>
      <w:r>
        <w:rPr>
          <w:color w:val="414042"/>
          <w:spacing w:val="-6"/>
          <w:sz w:val="20"/>
        </w:rPr>
        <w:t xml:space="preserve"> </w:t>
      </w:r>
      <w:r>
        <w:rPr>
          <w:color w:val="414042"/>
          <w:sz w:val="20"/>
        </w:rPr>
        <w:t>treating</w:t>
      </w:r>
      <w:r>
        <w:rPr>
          <w:color w:val="414042"/>
          <w:spacing w:val="-7"/>
          <w:sz w:val="20"/>
        </w:rPr>
        <w:t xml:space="preserve"> </w:t>
      </w:r>
      <w:r>
        <w:rPr>
          <w:color w:val="414042"/>
          <w:sz w:val="20"/>
        </w:rPr>
        <w:t>patients</w:t>
      </w:r>
      <w:r>
        <w:rPr>
          <w:color w:val="414042"/>
          <w:spacing w:val="-6"/>
          <w:sz w:val="20"/>
        </w:rPr>
        <w:t xml:space="preserve"> </w:t>
      </w:r>
      <w:r>
        <w:rPr>
          <w:color w:val="414042"/>
          <w:sz w:val="20"/>
        </w:rPr>
        <w:t>with</w:t>
      </w:r>
      <w:r>
        <w:rPr>
          <w:color w:val="414042"/>
          <w:spacing w:val="-6"/>
          <w:sz w:val="20"/>
        </w:rPr>
        <w:t xml:space="preserve"> </w:t>
      </w:r>
      <w:r>
        <w:rPr>
          <w:color w:val="DC3560"/>
          <w:sz w:val="20"/>
        </w:rPr>
        <w:t>[RMS/aSPMS] [ICD-10 code]</w:t>
      </w:r>
      <w:r>
        <w:rPr>
          <w:color w:val="414042"/>
          <w:sz w:val="20"/>
        </w:rPr>
        <w:t xml:space="preserve">, I believe the appropriate and medically necessary decision for </w:t>
      </w:r>
      <w:r>
        <w:rPr>
          <w:color w:val="DC3560"/>
          <w:sz w:val="20"/>
        </w:rPr>
        <w:t xml:space="preserve">[patient’s name] </w:t>
      </w:r>
      <w:r>
        <w:rPr>
          <w:color w:val="414042"/>
          <w:sz w:val="20"/>
        </w:rPr>
        <w:t xml:space="preserve">at this time is to discontinue </w:t>
      </w:r>
      <w:r>
        <w:rPr>
          <w:color w:val="DC3560"/>
          <w:sz w:val="20"/>
        </w:rPr>
        <w:t>[current</w:t>
      </w:r>
      <w:r>
        <w:rPr>
          <w:color w:val="DC3560"/>
          <w:spacing w:val="-2"/>
          <w:sz w:val="20"/>
        </w:rPr>
        <w:t xml:space="preserve"> </w:t>
      </w:r>
      <w:r>
        <w:rPr>
          <w:color w:val="DC3560"/>
          <w:sz w:val="20"/>
        </w:rPr>
        <w:t>drug</w:t>
      </w:r>
      <w:r>
        <w:rPr>
          <w:color w:val="DC3560"/>
          <w:spacing w:val="-2"/>
          <w:sz w:val="20"/>
        </w:rPr>
        <w:t xml:space="preserve"> </w:t>
      </w:r>
      <w:r>
        <w:rPr>
          <w:color w:val="DC3560"/>
          <w:sz w:val="20"/>
        </w:rPr>
        <w:t>name]</w:t>
      </w:r>
      <w:r>
        <w:rPr>
          <w:color w:val="DC3560"/>
          <w:spacing w:val="-2"/>
          <w:sz w:val="20"/>
        </w:rPr>
        <w:t xml:space="preserve"> </w:t>
      </w:r>
      <w:r>
        <w:rPr>
          <w:color w:val="414042"/>
          <w:sz w:val="20"/>
        </w:rPr>
        <w:t>and</w:t>
      </w:r>
      <w:r>
        <w:rPr>
          <w:color w:val="414042"/>
          <w:spacing w:val="-2"/>
          <w:sz w:val="20"/>
        </w:rPr>
        <w:t xml:space="preserve"> </w:t>
      </w:r>
      <w:r>
        <w:rPr>
          <w:color w:val="414042"/>
          <w:sz w:val="20"/>
        </w:rPr>
        <w:t>initiate</w:t>
      </w:r>
      <w:r>
        <w:rPr>
          <w:color w:val="414042"/>
          <w:spacing w:val="-2"/>
          <w:sz w:val="20"/>
        </w:rPr>
        <w:t xml:space="preserve"> </w:t>
      </w:r>
      <w:r>
        <w:rPr>
          <w:color w:val="414042"/>
          <w:sz w:val="20"/>
        </w:rPr>
        <w:t>treatment</w:t>
      </w:r>
      <w:r>
        <w:rPr>
          <w:color w:val="414042"/>
          <w:spacing w:val="-2"/>
          <w:sz w:val="20"/>
        </w:rPr>
        <w:t xml:space="preserve"> </w:t>
      </w:r>
      <w:r>
        <w:rPr>
          <w:color w:val="414042"/>
          <w:sz w:val="20"/>
        </w:rPr>
        <w:t>with</w:t>
      </w:r>
      <w:r>
        <w:rPr>
          <w:color w:val="414042"/>
          <w:spacing w:val="-2"/>
          <w:sz w:val="20"/>
        </w:rPr>
        <w:t xml:space="preserve"> </w:t>
      </w:r>
      <w:r>
        <w:rPr>
          <w:color w:val="414042"/>
          <w:sz w:val="20"/>
        </w:rPr>
        <w:t>MAYZENT.</w:t>
      </w:r>
      <w:r>
        <w:rPr>
          <w:color w:val="414042"/>
          <w:spacing w:val="-2"/>
          <w:sz w:val="20"/>
        </w:rPr>
        <w:t xml:space="preserve"> </w:t>
      </w:r>
      <w:r>
        <w:rPr>
          <w:color w:val="414042"/>
          <w:sz w:val="20"/>
        </w:rPr>
        <w:t>Please see my clinical</w:t>
      </w:r>
      <w:r>
        <w:rPr>
          <w:color w:val="414042"/>
          <w:spacing w:val="-2"/>
          <w:sz w:val="20"/>
        </w:rPr>
        <w:t xml:space="preserve"> </w:t>
      </w:r>
      <w:r>
        <w:rPr>
          <w:color w:val="414042"/>
          <w:sz w:val="20"/>
        </w:rPr>
        <w:t>reasoning below</w:t>
      </w:r>
      <w:r>
        <w:rPr>
          <w:color w:val="414042"/>
          <w:spacing w:val="-2"/>
          <w:sz w:val="20"/>
        </w:rPr>
        <w:t xml:space="preserve"> </w:t>
      </w:r>
      <w:r>
        <w:rPr>
          <w:color w:val="414042"/>
          <w:sz w:val="20"/>
        </w:rPr>
        <w:t>for prescribing MAYZENT to my patient.</w:t>
      </w:r>
    </w:p>
    <w:p w14:paraId="3362EFD3" w14:textId="77777777" w:rsidR="00F104C9" w:rsidRDefault="00F104C9">
      <w:pPr>
        <w:pStyle w:val="BodyText"/>
        <w:spacing w:before="4"/>
      </w:pPr>
    </w:p>
    <w:p w14:paraId="75974F89" w14:textId="77777777" w:rsidR="00F104C9" w:rsidRDefault="00000000">
      <w:pPr>
        <w:pStyle w:val="Heading2"/>
      </w:pPr>
      <w:r>
        <w:rPr>
          <w:color w:val="414042"/>
        </w:rPr>
        <w:t>Patient’s</w:t>
      </w:r>
      <w:r>
        <w:rPr>
          <w:color w:val="414042"/>
          <w:spacing w:val="-9"/>
        </w:rPr>
        <w:t xml:space="preserve"> </w:t>
      </w:r>
      <w:r>
        <w:rPr>
          <w:color w:val="414042"/>
        </w:rPr>
        <w:t>diagnosis</w:t>
      </w:r>
      <w:r>
        <w:rPr>
          <w:color w:val="414042"/>
          <w:spacing w:val="-5"/>
        </w:rPr>
        <w:t xml:space="preserve"> </w:t>
      </w:r>
      <w:r>
        <w:rPr>
          <w:color w:val="414042"/>
        </w:rPr>
        <w:t>and</w:t>
      </w:r>
      <w:r>
        <w:rPr>
          <w:color w:val="414042"/>
          <w:spacing w:val="-8"/>
        </w:rPr>
        <w:t xml:space="preserve"> </w:t>
      </w:r>
      <w:r>
        <w:rPr>
          <w:color w:val="414042"/>
        </w:rPr>
        <w:t>medical</w:t>
      </w:r>
      <w:r>
        <w:rPr>
          <w:color w:val="414042"/>
          <w:spacing w:val="-7"/>
        </w:rPr>
        <w:t xml:space="preserve"> </w:t>
      </w:r>
      <w:r>
        <w:rPr>
          <w:color w:val="414042"/>
        </w:rPr>
        <w:t>history</w:t>
      </w:r>
      <w:r>
        <w:rPr>
          <w:color w:val="414042"/>
          <w:spacing w:val="-6"/>
        </w:rPr>
        <w:t xml:space="preserve"> </w:t>
      </w:r>
      <w:r>
        <w:rPr>
          <w:color w:val="414042"/>
        </w:rPr>
        <w:t>in</w:t>
      </w:r>
      <w:r>
        <w:rPr>
          <w:color w:val="414042"/>
          <w:spacing w:val="-5"/>
        </w:rPr>
        <w:t xml:space="preserve"> </w:t>
      </w:r>
      <w:r>
        <w:rPr>
          <w:color w:val="414042"/>
        </w:rPr>
        <w:t>support</w:t>
      </w:r>
      <w:r>
        <w:rPr>
          <w:color w:val="414042"/>
          <w:spacing w:val="-6"/>
        </w:rPr>
        <w:t xml:space="preserve"> </w:t>
      </w:r>
      <w:r>
        <w:rPr>
          <w:color w:val="414042"/>
        </w:rPr>
        <w:t>of</w:t>
      </w:r>
      <w:r>
        <w:rPr>
          <w:color w:val="414042"/>
          <w:spacing w:val="-5"/>
        </w:rPr>
        <w:t xml:space="preserve"> </w:t>
      </w:r>
      <w:r>
        <w:rPr>
          <w:color w:val="414042"/>
        </w:rPr>
        <w:t>the</w:t>
      </w:r>
      <w:r>
        <w:rPr>
          <w:color w:val="414042"/>
          <w:spacing w:val="-5"/>
        </w:rPr>
        <w:t xml:space="preserve"> </w:t>
      </w:r>
      <w:r>
        <w:rPr>
          <w:color w:val="414042"/>
          <w:spacing w:val="-2"/>
        </w:rPr>
        <w:t>appeal</w:t>
      </w:r>
    </w:p>
    <w:p w14:paraId="48D32B76" w14:textId="77777777" w:rsidR="00F104C9" w:rsidRDefault="00000000">
      <w:pPr>
        <w:spacing w:before="7" w:line="230" w:lineRule="auto"/>
        <w:ind w:left="225"/>
        <w:rPr>
          <w:sz w:val="20"/>
        </w:rPr>
      </w:pPr>
      <w:r>
        <w:rPr>
          <w:color w:val="DC3560"/>
          <w:sz w:val="20"/>
        </w:rPr>
        <w:t>[Patient’s</w:t>
      </w:r>
      <w:r>
        <w:rPr>
          <w:color w:val="DC3560"/>
          <w:spacing w:val="-6"/>
          <w:sz w:val="20"/>
        </w:rPr>
        <w:t xml:space="preserve"> </w:t>
      </w:r>
      <w:r>
        <w:rPr>
          <w:color w:val="DC3560"/>
          <w:sz w:val="20"/>
        </w:rPr>
        <w:t>name]</w:t>
      </w:r>
      <w:r>
        <w:rPr>
          <w:color w:val="DC3560"/>
          <w:spacing w:val="-7"/>
          <w:sz w:val="20"/>
        </w:rPr>
        <w:t xml:space="preserve"> </w:t>
      </w:r>
      <w:r>
        <w:rPr>
          <w:color w:val="414042"/>
          <w:sz w:val="20"/>
        </w:rPr>
        <w:t>is</w:t>
      </w:r>
      <w:r>
        <w:rPr>
          <w:color w:val="414042"/>
          <w:spacing w:val="-6"/>
          <w:sz w:val="20"/>
        </w:rPr>
        <w:t xml:space="preserve"> </w:t>
      </w:r>
      <w:r>
        <w:rPr>
          <w:color w:val="DC3560"/>
          <w:sz w:val="20"/>
        </w:rPr>
        <w:t>[a/an]</w:t>
      </w:r>
      <w:r>
        <w:rPr>
          <w:color w:val="DC3560"/>
          <w:spacing w:val="-7"/>
          <w:sz w:val="20"/>
        </w:rPr>
        <w:t xml:space="preserve"> </w:t>
      </w:r>
      <w:r>
        <w:rPr>
          <w:color w:val="DC3560"/>
          <w:sz w:val="20"/>
        </w:rPr>
        <w:t>[age]</w:t>
      </w:r>
      <w:r>
        <w:rPr>
          <w:color w:val="414042"/>
          <w:sz w:val="20"/>
        </w:rPr>
        <w:t>-year-old</w:t>
      </w:r>
      <w:r>
        <w:rPr>
          <w:color w:val="414042"/>
          <w:spacing w:val="-8"/>
          <w:sz w:val="20"/>
        </w:rPr>
        <w:t xml:space="preserve"> </w:t>
      </w:r>
      <w:r>
        <w:rPr>
          <w:color w:val="DC3560"/>
          <w:sz w:val="20"/>
        </w:rPr>
        <w:t>[male/female]</w:t>
      </w:r>
      <w:r>
        <w:rPr>
          <w:color w:val="DC3560"/>
          <w:spacing w:val="-7"/>
          <w:sz w:val="20"/>
        </w:rPr>
        <w:t xml:space="preserve"> </w:t>
      </w:r>
      <w:r>
        <w:rPr>
          <w:color w:val="414042"/>
          <w:sz w:val="20"/>
        </w:rPr>
        <w:t>patient</w:t>
      </w:r>
      <w:r>
        <w:rPr>
          <w:color w:val="414042"/>
          <w:spacing w:val="-7"/>
          <w:sz w:val="20"/>
        </w:rPr>
        <w:t xml:space="preserve"> </w:t>
      </w:r>
      <w:r>
        <w:rPr>
          <w:color w:val="414042"/>
          <w:sz w:val="20"/>
        </w:rPr>
        <w:t>who</w:t>
      </w:r>
      <w:r>
        <w:rPr>
          <w:color w:val="414042"/>
          <w:spacing w:val="-8"/>
          <w:sz w:val="20"/>
        </w:rPr>
        <w:t xml:space="preserve"> </w:t>
      </w:r>
      <w:r>
        <w:rPr>
          <w:color w:val="414042"/>
          <w:sz w:val="20"/>
        </w:rPr>
        <w:t>has</w:t>
      </w:r>
      <w:r>
        <w:rPr>
          <w:color w:val="414042"/>
          <w:spacing w:val="-7"/>
          <w:sz w:val="20"/>
        </w:rPr>
        <w:t xml:space="preserve"> </w:t>
      </w:r>
      <w:r>
        <w:rPr>
          <w:color w:val="414042"/>
          <w:sz w:val="20"/>
        </w:rPr>
        <w:t>been</w:t>
      </w:r>
      <w:r>
        <w:rPr>
          <w:color w:val="414042"/>
          <w:spacing w:val="-6"/>
          <w:sz w:val="20"/>
        </w:rPr>
        <w:t xml:space="preserve"> </w:t>
      </w:r>
      <w:r>
        <w:rPr>
          <w:color w:val="414042"/>
          <w:sz w:val="20"/>
        </w:rPr>
        <w:t>diagnosed</w:t>
      </w:r>
      <w:r>
        <w:rPr>
          <w:color w:val="414042"/>
          <w:spacing w:val="-8"/>
          <w:sz w:val="20"/>
        </w:rPr>
        <w:t xml:space="preserve"> </w:t>
      </w:r>
      <w:r>
        <w:rPr>
          <w:color w:val="414042"/>
          <w:sz w:val="20"/>
        </w:rPr>
        <w:t>with</w:t>
      </w:r>
      <w:r>
        <w:rPr>
          <w:color w:val="414042"/>
          <w:spacing w:val="-7"/>
          <w:sz w:val="20"/>
        </w:rPr>
        <w:t xml:space="preserve"> </w:t>
      </w:r>
      <w:r>
        <w:rPr>
          <w:color w:val="DC3560"/>
          <w:sz w:val="20"/>
        </w:rPr>
        <w:t>[RMS/aSPMS]</w:t>
      </w:r>
      <w:r>
        <w:rPr>
          <w:color w:val="DC3560"/>
          <w:spacing w:val="-7"/>
          <w:sz w:val="20"/>
        </w:rPr>
        <w:t xml:space="preserve"> </w:t>
      </w:r>
      <w:r>
        <w:rPr>
          <w:color w:val="414042"/>
          <w:sz w:val="20"/>
        </w:rPr>
        <w:t>as</w:t>
      </w:r>
      <w:r>
        <w:rPr>
          <w:color w:val="414042"/>
          <w:spacing w:val="-6"/>
          <w:sz w:val="20"/>
        </w:rPr>
        <w:t xml:space="preserve"> </w:t>
      </w:r>
      <w:r>
        <w:rPr>
          <w:color w:val="414042"/>
          <w:sz w:val="20"/>
        </w:rPr>
        <w:t>of</w:t>
      </w:r>
      <w:r>
        <w:rPr>
          <w:color w:val="414042"/>
          <w:spacing w:val="-7"/>
          <w:sz w:val="20"/>
        </w:rPr>
        <w:t xml:space="preserve"> </w:t>
      </w:r>
      <w:r>
        <w:rPr>
          <w:color w:val="DC3560"/>
          <w:sz w:val="20"/>
        </w:rPr>
        <w:t>[date]</w:t>
      </w:r>
      <w:r>
        <w:rPr>
          <w:color w:val="414042"/>
          <w:sz w:val="20"/>
        </w:rPr>
        <w:t xml:space="preserve">. </w:t>
      </w:r>
      <w:r>
        <w:rPr>
          <w:color w:val="DC3560"/>
          <w:sz w:val="20"/>
        </w:rPr>
        <w:t xml:space="preserve">[He/She] </w:t>
      </w:r>
      <w:r>
        <w:rPr>
          <w:color w:val="414042"/>
          <w:sz w:val="20"/>
        </w:rPr>
        <w:t xml:space="preserve">has been in my care since </w:t>
      </w:r>
      <w:r>
        <w:rPr>
          <w:color w:val="DC3560"/>
          <w:sz w:val="20"/>
        </w:rPr>
        <w:t>[date]</w:t>
      </w:r>
      <w:r>
        <w:rPr>
          <w:color w:val="414042"/>
          <w:sz w:val="20"/>
        </w:rPr>
        <w:t>.</w:t>
      </w:r>
    </w:p>
    <w:p w14:paraId="68372EE6" w14:textId="77777777" w:rsidR="00F104C9" w:rsidRDefault="00F104C9">
      <w:pPr>
        <w:pStyle w:val="BodyText"/>
        <w:rPr>
          <w:sz w:val="19"/>
        </w:rPr>
      </w:pPr>
    </w:p>
    <w:p w14:paraId="280F1003" w14:textId="77777777" w:rsidR="00F104C9" w:rsidRDefault="00000000">
      <w:pPr>
        <w:spacing w:line="230" w:lineRule="auto"/>
        <w:ind w:left="225" w:right="324"/>
        <w:rPr>
          <w:sz w:val="20"/>
        </w:rPr>
      </w:pPr>
      <w:r>
        <w:rPr>
          <w:color w:val="DC3560"/>
          <w:sz w:val="20"/>
        </w:rPr>
        <w:t>[Include relevant medical information to support your reason for treatment with MAYZENT.</w:t>
      </w:r>
      <w:r>
        <w:rPr>
          <w:color w:val="DC3560"/>
          <w:spacing w:val="-4"/>
          <w:sz w:val="20"/>
        </w:rPr>
        <w:t xml:space="preserve"> </w:t>
      </w:r>
      <w:r>
        <w:rPr>
          <w:color w:val="DC3560"/>
          <w:sz w:val="20"/>
        </w:rPr>
        <w:t>An example may include evidence</w:t>
      </w:r>
      <w:r>
        <w:rPr>
          <w:color w:val="DC3560"/>
          <w:spacing w:val="-7"/>
          <w:sz w:val="20"/>
        </w:rPr>
        <w:t xml:space="preserve"> </w:t>
      </w:r>
      <w:r>
        <w:rPr>
          <w:color w:val="DC3560"/>
          <w:sz w:val="20"/>
        </w:rPr>
        <w:t>that</w:t>
      </w:r>
      <w:r>
        <w:rPr>
          <w:color w:val="DC3560"/>
          <w:spacing w:val="-9"/>
          <w:sz w:val="20"/>
        </w:rPr>
        <w:t xml:space="preserve"> </w:t>
      </w:r>
      <w:r>
        <w:rPr>
          <w:color w:val="DC3560"/>
          <w:sz w:val="20"/>
        </w:rPr>
        <w:t>the</w:t>
      </w:r>
      <w:r>
        <w:rPr>
          <w:color w:val="DC3560"/>
          <w:spacing w:val="-7"/>
          <w:sz w:val="20"/>
        </w:rPr>
        <w:t xml:space="preserve"> </w:t>
      </w:r>
      <w:r>
        <w:rPr>
          <w:color w:val="DC3560"/>
          <w:sz w:val="20"/>
        </w:rPr>
        <w:t>patient’s</w:t>
      </w:r>
      <w:r>
        <w:rPr>
          <w:color w:val="DC3560"/>
          <w:spacing w:val="-6"/>
          <w:sz w:val="20"/>
        </w:rPr>
        <w:t xml:space="preserve"> </w:t>
      </w:r>
      <w:r>
        <w:rPr>
          <w:color w:val="DC3560"/>
          <w:sz w:val="20"/>
        </w:rPr>
        <w:t>RMS/aSPMS</w:t>
      </w:r>
      <w:r>
        <w:rPr>
          <w:color w:val="DC3560"/>
          <w:spacing w:val="-8"/>
          <w:sz w:val="20"/>
        </w:rPr>
        <w:t xml:space="preserve"> </w:t>
      </w:r>
      <w:r>
        <w:rPr>
          <w:color w:val="DC3560"/>
          <w:sz w:val="20"/>
        </w:rPr>
        <w:t>symptoms</w:t>
      </w:r>
      <w:r>
        <w:rPr>
          <w:color w:val="DC3560"/>
          <w:spacing w:val="-7"/>
          <w:sz w:val="20"/>
        </w:rPr>
        <w:t xml:space="preserve"> </w:t>
      </w:r>
      <w:r>
        <w:rPr>
          <w:color w:val="DC3560"/>
          <w:sz w:val="20"/>
        </w:rPr>
        <w:t>and</w:t>
      </w:r>
      <w:r>
        <w:rPr>
          <w:color w:val="DC3560"/>
          <w:spacing w:val="-7"/>
          <w:sz w:val="20"/>
        </w:rPr>
        <w:t xml:space="preserve"> </w:t>
      </w:r>
      <w:r>
        <w:rPr>
          <w:color w:val="DC3560"/>
          <w:sz w:val="20"/>
        </w:rPr>
        <w:t>disabilities</w:t>
      </w:r>
      <w:r>
        <w:rPr>
          <w:color w:val="DC3560"/>
          <w:spacing w:val="-8"/>
          <w:sz w:val="20"/>
        </w:rPr>
        <w:t xml:space="preserve"> </w:t>
      </w:r>
      <w:r>
        <w:rPr>
          <w:color w:val="DC3560"/>
          <w:sz w:val="20"/>
        </w:rPr>
        <w:t>have</w:t>
      </w:r>
      <w:r>
        <w:rPr>
          <w:color w:val="DC3560"/>
          <w:spacing w:val="-7"/>
          <w:sz w:val="20"/>
        </w:rPr>
        <w:t xml:space="preserve"> </w:t>
      </w:r>
      <w:r>
        <w:rPr>
          <w:color w:val="DC3560"/>
          <w:sz w:val="20"/>
        </w:rPr>
        <w:t>been</w:t>
      </w:r>
      <w:r>
        <w:rPr>
          <w:color w:val="DC3560"/>
          <w:spacing w:val="-7"/>
          <w:sz w:val="20"/>
        </w:rPr>
        <w:t xml:space="preserve"> </w:t>
      </w:r>
      <w:r>
        <w:rPr>
          <w:color w:val="DC3560"/>
          <w:sz w:val="20"/>
        </w:rPr>
        <w:t>progressing</w:t>
      </w:r>
      <w:r>
        <w:rPr>
          <w:color w:val="DC3560"/>
          <w:spacing w:val="-9"/>
          <w:sz w:val="20"/>
        </w:rPr>
        <w:t xml:space="preserve"> </w:t>
      </w:r>
      <w:r>
        <w:rPr>
          <w:color w:val="DC3560"/>
          <w:sz w:val="20"/>
        </w:rPr>
        <w:t>despite</w:t>
      </w:r>
      <w:r>
        <w:rPr>
          <w:color w:val="DC3560"/>
          <w:spacing w:val="-7"/>
          <w:sz w:val="20"/>
        </w:rPr>
        <w:t xml:space="preserve"> </w:t>
      </w:r>
      <w:r>
        <w:rPr>
          <w:color w:val="DC3560"/>
          <w:sz w:val="20"/>
        </w:rPr>
        <w:t>their</w:t>
      </w:r>
      <w:r>
        <w:rPr>
          <w:color w:val="DC3560"/>
          <w:spacing w:val="-7"/>
          <w:sz w:val="20"/>
        </w:rPr>
        <w:t xml:space="preserve"> </w:t>
      </w:r>
      <w:r>
        <w:rPr>
          <w:color w:val="DC3560"/>
          <w:sz w:val="20"/>
        </w:rPr>
        <w:t>RMS/aSPMS therapies. Additional information needed may include:</w:t>
      </w:r>
    </w:p>
    <w:p w14:paraId="64E6107D" w14:textId="77777777" w:rsidR="00F104C9" w:rsidRDefault="00F104C9">
      <w:pPr>
        <w:pStyle w:val="BodyText"/>
        <w:spacing w:before="6"/>
      </w:pPr>
    </w:p>
    <w:p w14:paraId="69137D99" w14:textId="77777777" w:rsidR="00F104C9" w:rsidRDefault="00000000">
      <w:pPr>
        <w:pStyle w:val="ListParagraph"/>
        <w:numPr>
          <w:ilvl w:val="0"/>
          <w:numId w:val="2"/>
        </w:numPr>
        <w:tabs>
          <w:tab w:val="left" w:pos="406"/>
        </w:tabs>
        <w:spacing w:line="228" w:lineRule="exact"/>
        <w:ind w:left="406" w:hanging="182"/>
        <w:jc w:val="both"/>
        <w:rPr>
          <w:sz w:val="20"/>
        </w:rPr>
      </w:pPr>
      <w:r>
        <w:rPr>
          <w:color w:val="DC3560"/>
          <w:sz w:val="20"/>
        </w:rPr>
        <w:t>Supporting</w:t>
      </w:r>
      <w:r>
        <w:rPr>
          <w:color w:val="DC3560"/>
          <w:spacing w:val="-9"/>
          <w:sz w:val="20"/>
        </w:rPr>
        <w:t xml:space="preserve"> </w:t>
      </w:r>
      <w:r>
        <w:rPr>
          <w:color w:val="DC3560"/>
          <w:sz w:val="20"/>
        </w:rPr>
        <w:t>information</w:t>
      </w:r>
      <w:r>
        <w:rPr>
          <w:color w:val="DC3560"/>
          <w:spacing w:val="-6"/>
          <w:sz w:val="20"/>
        </w:rPr>
        <w:t xml:space="preserve"> </w:t>
      </w:r>
      <w:r>
        <w:rPr>
          <w:color w:val="DC3560"/>
          <w:sz w:val="20"/>
        </w:rPr>
        <w:t>as</w:t>
      </w:r>
      <w:r>
        <w:rPr>
          <w:color w:val="DC3560"/>
          <w:spacing w:val="-8"/>
          <w:sz w:val="20"/>
        </w:rPr>
        <w:t xml:space="preserve"> </w:t>
      </w:r>
      <w:r>
        <w:rPr>
          <w:color w:val="DC3560"/>
          <w:sz w:val="20"/>
        </w:rPr>
        <w:t>requested</w:t>
      </w:r>
      <w:r>
        <w:rPr>
          <w:color w:val="DC3560"/>
          <w:spacing w:val="-5"/>
          <w:sz w:val="20"/>
        </w:rPr>
        <w:t xml:space="preserve"> </w:t>
      </w:r>
      <w:r>
        <w:rPr>
          <w:color w:val="DC3560"/>
          <w:sz w:val="20"/>
        </w:rPr>
        <w:t>by</w:t>
      </w:r>
      <w:r>
        <w:rPr>
          <w:color w:val="DC3560"/>
          <w:spacing w:val="-7"/>
          <w:sz w:val="20"/>
        </w:rPr>
        <w:t xml:space="preserve"> </w:t>
      </w:r>
      <w:r>
        <w:rPr>
          <w:color w:val="DC3560"/>
          <w:sz w:val="20"/>
        </w:rPr>
        <w:t>the</w:t>
      </w:r>
      <w:r>
        <w:rPr>
          <w:color w:val="DC3560"/>
          <w:spacing w:val="-6"/>
          <w:sz w:val="20"/>
        </w:rPr>
        <w:t xml:space="preserve"> </w:t>
      </w:r>
      <w:r>
        <w:rPr>
          <w:color w:val="DC3560"/>
          <w:sz w:val="20"/>
        </w:rPr>
        <w:t>health</w:t>
      </w:r>
      <w:r>
        <w:rPr>
          <w:color w:val="DC3560"/>
          <w:spacing w:val="-7"/>
          <w:sz w:val="20"/>
        </w:rPr>
        <w:t xml:space="preserve"> </w:t>
      </w:r>
      <w:r>
        <w:rPr>
          <w:color w:val="DC3560"/>
          <w:sz w:val="20"/>
        </w:rPr>
        <w:t>plan</w:t>
      </w:r>
      <w:r>
        <w:rPr>
          <w:color w:val="DC3560"/>
          <w:spacing w:val="-6"/>
          <w:sz w:val="20"/>
        </w:rPr>
        <w:t xml:space="preserve"> </w:t>
      </w:r>
      <w:r>
        <w:rPr>
          <w:color w:val="DC3560"/>
          <w:sz w:val="20"/>
        </w:rPr>
        <w:t>in</w:t>
      </w:r>
      <w:r>
        <w:rPr>
          <w:color w:val="DC3560"/>
          <w:spacing w:val="-7"/>
          <w:sz w:val="20"/>
        </w:rPr>
        <w:t xml:space="preserve"> </w:t>
      </w:r>
      <w:r>
        <w:rPr>
          <w:color w:val="DC3560"/>
          <w:sz w:val="20"/>
        </w:rPr>
        <w:t>their</w:t>
      </w:r>
      <w:r>
        <w:rPr>
          <w:color w:val="DC3560"/>
          <w:spacing w:val="-5"/>
          <w:sz w:val="20"/>
        </w:rPr>
        <w:t xml:space="preserve"> </w:t>
      </w:r>
      <w:r>
        <w:rPr>
          <w:color w:val="DC3560"/>
          <w:sz w:val="20"/>
        </w:rPr>
        <w:t>denial</w:t>
      </w:r>
      <w:r>
        <w:rPr>
          <w:color w:val="DC3560"/>
          <w:spacing w:val="-7"/>
          <w:sz w:val="20"/>
        </w:rPr>
        <w:t xml:space="preserve"> </w:t>
      </w:r>
      <w:r>
        <w:rPr>
          <w:color w:val="DC3560"/>
          <w:spacing w:val="-2"/>
          <w:sz w:val="20"/>
        </w:rPr>
        <w:t>letter</w:t>
      </w:r>
    </w:p>
    <w:p w14:paraId="2BC64FE4" w14:textId="77777777" w:rsidR="00F104C9" w:rsidRDefault="00000000">
      <w:pPr>
        <w:pStyle w:val="ListParagraph"/>
        <w:numPr>
          <w:ilvl w:val="0"/>
          <w:numId w:val="2"/>
        </w:numPr>
        <w:tabs>
          <w:tab w:val="left" w:pos="406"/>
        </w:tabs>
        <w:spacing w:line="228" w:lineRule="exact"/>
        <w:ind w:left="406" w:hanging="182"/>
        <w:jc w:val="both"/>
        <w:rPr>
          <w:sz w:val="20"/>
        </w:rPr>
      </w:pPr>
      <w:r>
        <w:rPr>
          <w:color w:val="DC3560"/>
          <w:sz w:val="20"/>
        </w:rPr>
        <w:t>Clinical</w:t>
      </w:r>
      <w:r>
        <w:rPr>
          <w:color w:val="DC3560"/>
          <w:spacing w:val="-10"/>
          <w:sz w:val="20"/>
        </w:rPr>
        <w:t xml:space="preserve"> </w:t>
      </w:r>
      <w:r>
        <w:rPr>
          <w:color w:val="DC3560"/>
          <w:sz w:val="20"/>
        </w:rPr>
        <w:t>attributes</w:t>
      </w:r>
      <w:r>
        <w:rPr>
          <w:color w:val="DC3560"/>
          <w:spacing w:val="-8"/>
          <w:sz w:val="20"/>
        </w:rPr>
        <w:t xml:space="preserve"> </w:t>
      </w:r>
      <w:r>
        <w:rPr>
          <w:color w:val="DC3560"/>
          <w:sz w:val="20"/>
        </w:rPr>
        <w:t>of</w:t>
      </w:r>
      <w:r>
        <w:rPr>
          <w:color w:val="DC3560"/>
          <w:spacing w:val="-9"/>
          <w:sz w:val="20"/>
        </w:rPr>
        <w:t xml:space="preserve"> </w:t>
      </w:r>
      <w:r>
        <w:rPr>
          <w:color w:val="DC3560"/>
          <w:sz w:val="20"/>
        </w:rPr>
        <w:t>MAYZENT</w:t>
      </w:r>
      <w:r>
        <w:rPr>
          <w:color w:val="DC3560"/>
          <w:spacing w:val="-12"/>
          <w:sz w:val="20"/>
        </w:rPr>
        <w:t xml:space="preserve"> </w:t>
      </w:r>
      <w:r>
        <w:rPr>
          <w:color w:val="DC3560"/>
          <w:sz w:val="20"/>
        </w:rPr>
        <w:t>and</w:t>
      </w:r>
      <w:r>
        <w:rPr>
          <w:color w:val="DC3560"/>
          <w:spacing w:val="-10"/>
          <w:sz w:val="20"/>
        </w:rPr>
        <w:t xml:space="preserve"> </w:t>
      </w:r>
      <w:r>
        <w:rPr>
          <w:color w:val="DC3560"/>
          <w:sz w:val="20"/>
        </w:rPr>
        <w:t>relevance</w:t>
      </w:r>
      <w:r>
        <w:rPr>
          <w:color w:val="DC3560"/>
          <w:spacing w:val="-7"/>
          <w:sz w:val="20"/>
        </w:rPr>
        <w:t xml:space="preserve"> </w:t>
      </w:r>
      <w:r>
        <w:rPr>
          <w:color w:val="DC3560"/>
          <w:sz w:val="20"/>
        </w:rPr>
        <w:t>to</w:t>
      </w:r>
      <w:r>
        <w:rPr>
          <w:color w:val="DC3560"/>
          <w:spacing w:val="-7"/>
          <w:sz w:val="20"/>
        </w:rPr>
        <w:t xml:space="preserve"> </w:t>
      </w:r>
      <w:r>
        <w:rPr>
          <w:color w:val="DC3560"/>
          <w:sz w:val="20"/>
        </w:rPr>
        <w:t>the</w:t>
      </w:r>
      <w:r>
        <w:rPr>
          <w:color w:val="DC3560"/>
          <w:spacing w:val="-9"/>
          <w:sz w:val="20"/>
        </w:rPr>
        <w:t xml:space="preserve"> </w:t>
      </w:r>
      <w:r>
        <w:rPr>
          <w:color w:val="DC3560"/>
          <w:spacing w:val="-2"/>
          <w:sz w:val="20"/>
        </w:rPr>
        <w:t>patient]</w:t>
      </w:r>
    </w:p>
    <w:p w14:paraId="71F3BA96" w14:textId="77777777" w:rsidR="00F104C9" w:rsidRDefault="00F104C9">
      <w:pPr>
        <w:pStyle w:val="BodyText"/>
        <w:spacing w:before="6"/>
        <w:rPr>
          <w:sz w:val="18"/>
        </w:rPr>
      </w:pPr>
    </w:p>
    <w:p w14:paraId="2E4A07C0" w14:textId="77777777" w:rsidR="00F104C9" w:rsidRDefault="00000000">
      <w:pPr>
        <w:tabs>
          <w:tab w:val="left" w:pos="10985"/>
        </w:tabs>
        <w:spacing w:line="458" w:lineRule="auto"/>
        <w:ind w:left="225" w:right="272"/>
        <w:jc w:val="both"/>
        <w:rPr>
          <w:sz w:val="20"/>
        </w:rPr>
      </w:pPr>
      <w:r>
        <w:rPr>
          <w:color w:val="414042"/>
          <w:sz w:val="20"/>
        </w:rPr>
        <w:t xml:space="preserve">History of previous therapies for </w:t>
      </w:r>
      <w:r>
        <w:rPr>
          <w:color w:val="DC3560"/>
          <w:sz w:val="20"/>
        </w:rPr>
        <w:t>[RMS/aSPMS]</w:t>
      </w:r>
      <w:r>
        <w:rPr>
          <w:color w:val="414042"/>
          <w:sz w:val="20"/>
        </w:rPr>
        <w:t>:</w:t>
      </w:r>
      <w:r>
        <w:rPr>
          <w:color w:val="414042"/>
          <w:spacing w:val="30"/>
          <w:sz w:val="20"/>
        </w:rPr>
        <w:t xml:space="preserve"> </w:t>
      </w:r>
      <w:r>
        <w:rPr>
          <w:color w:val="414042"/>
          <w:sz w:val="20"/>
          <w:u w:val="single" w:color="414042"/>
        </w:rPr>
        <w:tab/>
      </w:r>
      <w:r>
        <w:rPr>
          <w:color w:val="414042"/>
          <w:sz w:val="20"/>
        </w:rPr>
        <w:t xml:space="preserve"> Reasons for discontinuation of previous therapies:</w:t>
      </w:r>
      <w:r>
        <w:rPr>
          <w:color w:val="414042"/>
          <w:spacing w:val="42"/>
          <w:sz w:val="20"/>
        </w:rPr>
        <w:t xml:space="preserve"> </w:t>
      </w:r>
      <w:r>
        <w:rPr>
          <w:color w:val="414042"/>
          <w:sz w:val="20"/>
          <w:u w:val="single" w:color="414042"/>
        </w:rPr>
        <w:tab/>
      </w:r>
      <w:r>
        <w:rPr>
          <w:color w:val="414042"/>
          <w:sz w:val="20"/>
        </w:rPr>
        <w:t xml:space="preserve"> Duration of previous therapies:</w:t>
      </w:r>
      <w:r>
        <w:rPr>
          <w:color w:val="414042"/>
          <w:spacing w:val="27"/>
          <w:sz w:val="20"/>
        </w:rPr>
        <w:t xml:space="preserve"> </w:t>
      </w:r>
      <w:r>
        <w:rPr>
          <w:color w:val="414042"/>
          <w:sz w:val="20"/>
          <w:u w:val="single" w:color="414042"/>
        </w:rPr>
        <w:tab/>
      </w:r>
    </w:p>
    <w:p w14:paraId="691822F2" w14:textId="77777777" w:rsidR="00F104C9" w:rsidRDefault="00000000">
      <w:pPr>
        <w:pStyle w:val="Heading2"/>
        <w:spacing w:line="223" w:lineRule="exact"/>
      </w:pPr>
      <w:r>
        <w:rPr>
          <w:color w:val="414042"/>
          <w:spacing w:val="-2"/>
        </w:rPr>
        <w:t>Summary</w:t>
      </w:r>
    </w:p>
    <w:p w14:paraId="5E0181B8" w14:textId="77777777" w:rsidR="00F104C9" w:rsidRDefault="00000000">
      <w:pPr>
        <w:spacing w:before="7" w:line="230" w:lineRule="auto"/>
        <w:ind w:left="225" w:right="324"/>
        <w:rPr>
          <w:sz w:val="20"/>
        </w:rPr>
      </w:pPr>
      <w:r>
        <w:rPr>
          <w:color w:val="414042"/>
          <w:sz w:val="20"/>
        </w:rPr>
        <w:t xml:space="preserve">This is my </w:t>
      </w:r>
      <w:r>
        <w:rPr>
          <w:color w:val="DC3560"/>
          <w:sz w:val="20"/>
        </w:rPr>
        <w:t xml:space="preserve">[level of request] </w:t>
      </w:r>
      <w:r>
        <w:rPr>
          <w:color w:val="414042"/>
          <w:sz w:val="20"/>
        </w:rPr>
        <w:t>prior authorization appeal.</w:t>
      </w:r>
      <w:r>
        <w:rPr>
          <w:color w:val="414042"/>
          <w:spacing w:val="-4"/>
          <w:sz w:val="20"/>
        </w:rPr>
        <w:t xml:space="preserve"> </w:t>
      </w:r>
      <w:r>
        <w:rPr>
          <w:color w:val="414042"/>
          <w:sz w:val="20"/>
        </w:rPr>
        <w:t>A</w:t>
      </w:r>
      <w:r>
        <w:rPr>
          <w:color w:val="414042"/>
          <w:spacing w:val="-3"/>
          <w:sz w:val="20"/>
        </w:rPr>
        <w:t xml:space="preserve"> </w:t>
      </w:r>
      <w:r>
        <w:rPr>
          <w:color w:val="414042"/>
          <w:sz w:val="20"/>
        </w:rPr>
        <w:t xml:space="preserve">copy of the </w:t>
      </w:r>
      <w:r>
        <w:rPr>
          <w:color w:val="DC3560"/>
          <w:sz w:val="20"/>
        </w:rPr>
        <w:t xml:space="preserve">[level of denial] </w:t>
      </w:r>
      <w:r>
        <w:rPr>
          <w:color w:val="414042"/>
          <w:sz w:val="20"/>
        </w:rPr>
        <w:t xml:space="preserve">denial letter is included along with </w:t>
      </w:r>
      <w:r>
        <w:rPr>
          <w:color w:val="414042"/>
          <w:spacing w:val="-2"/>
          <w:sz w:val="20"/>
        </w:rPr>
        <w:t>medical</w:t>
      </w:r>
      <w:r>
        <w:rPr>
          <w:color w:val="414042"/>
          <w:spacing w:val="-9"/>
          <w:sz w:val="20"/>
        </w:rPr>
        <w:t xml:space="preserve"> </w:t>
      </w:r>
      <w:r>
        <w:rPr>
          <w:color w:val="414042"/>
          <w:spacing w:val="-2"/>
          <w:sz w:val="20"/>
        </w:rPr>
        <w:t>notes</w:t>
      </w:r>
      <w:r>
        <w:rPr>
          <w:color w:val="414042"/>
          <w:spacing w:val="-9"/>
          <w:sz w:val="20"/>
        </w:rPr>
        <w:t xml:space="preserve"> </w:t>
      </w:r>
      <w:r>
        <w:rPr>
          <w:color w:val="414042"/>
          <w:spacing w:val="-2"/>
          <w:sz w:val="20"/>
        </w:rPr>
        <w:t>in</w:t>
      </w:r>
      <w:r>
        <w:rPr>
          <w:color w:val="414042"/>
          <w:spacing w:val="-9"/>
          <w:sz w:val="20"/>
        </w:rPr>
        <w:t xml:space="preserve"> </w:t>
      </w:r>
      <w:r>
        <w:rPr>
          <w:color w:val="414042"/>
          <w:spacing w:val="-2"/>
          <w:sz w:val="20"/>
        </w:rPr>
        <w:t>response</w:t>
      </w:r>
      <w:r>
        <w:rPr>
          <w:color w:val="414042"/>
          <w:spacing w:val="-9"/>
          <w:sz w:val="20"/>
        </w:rPr>
        <w:t xml:space="preserve"> </w:t>
      </w:r>
      <w:r>
        <w:rPr>
          <w:color w:val="414042"/>
          <w:spacing w:val="-2"/>
          <w:sz w:val="20"/>
        </w:rPr>
        <w:t>to</w:t>
      </w:r>
      <w:r>
        <w:rPr>
          <w:color w:val="414042"/>
          <w:spacing w:val="-9"/>
          <w:sz w:val="20"/>
        </w:rPr>
        <w:t xml:space="preserve"> </w:t>
      </w:r>
      <w:r>
        <w:rPr>
          <w:color w:val="414042"/>
          <w:spacing w:val="-2"/>
          <w:sz w:val="20"/>
        </w:rPr>
        <w:t>the</w:t>
      </w:r>
      <w:r>
        <w:rPr>
          <w:color w:val="414042"/>
          <w:spacing w:val="-9"/>
          <w:sz w:val="20"/>
        </w:rPr>
        <w:t xml:space="preserve"> </w:t>
      </w:r>
      <w:r>
        <w:rPr>
          <w:color w:val="414042"/>
          <w:spacing w:val="-2"/>
          <w:sz w:val="20"/>
        </w:rPr>
        <w:t>denial.</w:t>
      </w:r>
      <w:r>
        <w:rPr>
          <w:color w:val="414042"/>
          <w:spacing w:val="-9"/>
          <w:sz w:val="20"/>
        </w:rPr>
        <w:t xml:space="preserve"> </w:t>
      </w:r>
      <w:r>
        <w:rPr>
          <w:color w:val="414042"/>
          <w:spacing w:val="-2"/>
          <w:sz w:val="20"/>
        </w:rPr>
        <w:t>In</w:t>
      </w:r>
      <w:r>
        <w:rPr>
          <w:color w:val="414042"/>
          <w:spacing w:val="-9"/>
          <w:sz w:val="20"/>
        </w:rPr>
        <w:t xml:space="preserve"> </w:t>
      </w:r>
      <w:r>
        <w:rPr>
          <w:color w:val="414042"/>
          <w:spacing w:val="-2"/>
          <w:sz w:val="20"/>
        </w:rPr>
        <w:t>my</w:t>
      </w:r>
      <w:r>
        <w:rPr>
          <w:color w:val="414042"/>
          <w:spacing w:val="-9"/>
          <w:sz w:val="20"/>
        </w:rPr>
        <w:t xml:space="preserve"> </w:t>
      </w:r>
      <w:r>
        <w:rPr>
          <w:color w:val="414042"/>
          <w:spacing w:val="-2"/>
          <w:sz w:val="20"/>
        </w:rPr>
        <w:t>professional</w:t>
      </w:r>
      <w:r>
        <w:rPr>
          <w:color w:val="414042"/>
          <w:spacing w:val="-9"/>
          <w:sz w:val="20"/>
        </w:rPr>
        <w:t xml:space="preserve"> </w:t>
      </w:r>
      <w:r>
        <w:rPr>
          <w:color w:val="414042"/>
          <w:spacing w:val="-2"/>
          <w:sz w:val="20"/>
        </w:rPr>
        <w:t>opinion,</w:t>
      </w:r>
      <w:r>
        <w:rPr>
          <w:color w:val="414042"/>
          <w:spacing w:val="-9"/>
          <w:sz w:val="20"/>
        </w:rPr>
        <w:t xml:space="preserve"> </w:t>
      </w:r>
      <w:r>
        <w:rPr>
          <w:color w:val="414042"/>
          <w:spacing w:val="-2"/>
          <w:sz w:val="20"/>
        </w:rPr>
        <w:t>and</w:t>
      </w:r>
      <w:r>
        <w:rPr>
          <w:color w:val="414042"/>
          <w:spacing w:val="-9"/>
          <w:sz w:val="20"/>
        </w:rPr>
        <w:t xml:space="preserve"> </w:t>
      </w:r>
      <w:r>
        <w:rPr>
          <w:color w:val="414042"/>
          <w:spacing w:val="-2"/>
          <w:sz w:val="20"/>
        </w:rPr>
        <w:t>considering</w:t>
      </w:r>
      <w:r>
        <w:rPr>
          <w:color w:val="414042"/>
          <w:spacing w:val="-7"/>
          <w:sz w:val="20"/>
        </w:rPr>
        <w:t xml:space="preserve"> </w:t>
      </w:r>
      <w:r>
        <w:rPr>
          <w:color w:val="DC3560"/>
          <w:spacing w:val="-2"/>
          <w:sz w:val="20"/>
        </w:rPr>
        <w:t>[patient’s</w:t>
      </w:r>
      <w:r>
        <w:rPr>
          <w:color w:val="DC3560"/>
          <w:spacing w:val="-9"/>
          <w:sz w:val="20"/>
        </w:rPr>
        <w:t xml:space="preserve"> </w:t>
      </w:r>
      <w:r>
        <w:rPr>
          <w:color w:val="DC3560"/>
          <w:spacing w:val="-2"/>
          <w:sz w:val="20"/>
        </w:rPr>
        <w:t>name]</w:t>
      </w:r>
      <w:r>
        <w:rPr>
          <w:color w:val="414042"/>
          <w:spacing w:val="-2"/>
          <w:sz w:val="20"/>
        </w:rPr>
        <w:t>’s</w:t>
      </w:r>
      <w:r>
        <w:rPr>
          <w:color w:val="414042"/>
          <w:spacing w:val="-9"/>
          <w:sz w:val="20"/>
        </w:rPr>
        <w:t xml:space="preserve"> </w:t>
      </w:r>
      <w:r>
        <w:rPr>
          <w:color w:val="414042"/>
          <w:spacing w:val="-2"/>
          <w:sz w:val="20"/>
        </w:rPr>
        <w:t>history</w:t>
      </w:r>
      <w:r>
        <w:rPr>
          <w:color w:val="414042"/>
          <w:spacing w:val="-9"/>
          <w:sz w:val="20"/>
        </w:rPr>
        <w:t xml:space="preserve"> </w:t>
      </w:r>
      <w:r>
        <w:rPr>
          <w:color w:val="414042"/>
          <w:spacing w:val="-2"/>
          <w:sz w:val="20"/>
        </w:rPr>
        <w:t>and</w:t>
      </w:r>
      <w:r>
        <w:rPr>
          <w:color w:val="414042"/>
          <w:spacing w:val="-10"/>
          <w:sz w:val="20"/>
        </w:rPr>
        <w:t xml:space="preserve"> </w:t>
      </w:r>
      <w:r>
        <w:rPr>
          <w:color w:val="414042"/>
          <w:spacing w:val="-2"/>
          <w:sz w:val="20"/>
        </w:rPr>
        <w:t xml:space="preserve">diagnosis, </w:t>
      </w:r>
      <w:r>
        <w:rPr>
          <w:color w:val="414042"/>
          <w:spacing w:val="-4"/>
          <w:sz w:val="20"/>
        </w:rPr>
        <w:t>I</w:t>
      </w:r>
      <w:r>
        <w:rPr>
          <w:color w:val="414042"/>
          <w:spacing w:val="-6"/>
          <w:sz w:val="20"/>
        </w:rPr>
        <w:t xml:space="preserve"> </w:t>
      </w:r>
      <w:r>
        <w:rPr>
          <w:color w:val="414042"/>
          <w:spacing w:val="-4"/>
          <w:sz w:val="20"/>
        </w:rPr>
        <w:t>believe</w:t>
      </w:r>
      <w:r>
        <w:rPr>
          <w:color w:val="414042"/>
          <w:spacing w:val="-5"/>
          <w:sz w:val="20"/>
        </w:rPr>
        <w:t xml:space="preserve"> </w:t>
      </w:r>
      <w:r>
        <w:rPr>
          <w:color w:val="414042"/>
          <w:spacing w:val="-4"/>
          <w:sz w:val="20"/>
        </w:rPr>
        <w:t>treatment</w:t>
      </w:r>
      <w:r>
        <w:rPr>
          <w:color w:val="414042"/>
          <w:spacing w:val="-7"/>
          <w:sz w:val="20"/>
        </w:rPr>
        <w:t xml:space="preserve"> </w:t>
      </w:r>
      <w:r>
        <w:rPr>
          <w:color w:val="414042"/>
          <w:spacing w:val="-4"/>
          <w:sz w:val="20"/>
        </w:rPr>
        <w:t>with</w:t>
      </w:r>
      <w:r>
        <w:rPr>
          <w:color w:val="414042"/>
          <w:spacing w:val="-5"/>
          <w:sz w:val="20"/>
        </w:rPr>
        <w:t xml:space="preserve"> </w:t>
      </w:r>
      <w:r>
        <w:rPr>
          <w:color w:val="414042"/>
          <w:spacing w:val="-4"/>
          <w:sz w:val="20"/>
        </w:rPr>
        <w:t>MAYZENT</w:t>
      </w:r>
      <w:r>
        <w:rPr>
          <w:color w:val="414042"/>
          <w:spacing w:val="-9"/>
          <w:sz w:val="20"/>
        </w:rPr>
        <w:t xml:space="preserve"> </w:t>
      </w:r>
      <w:r>
        <w:rPr>
          <w:color w:val="414042"/>
          <w:spacing w:val="-4"/>
          <w:sz w:val="20"/>
        </w:rPr>
        <w:t>is</w:t>
      </w:r>
      <w:r>
        <w:rPr>
          <w:color w:val="414042"/>
          <w:spacing w:val="-6"/>
          <w:sz w:val="20"/>
        </w:rPr>
        <w:t xml:space="preserve"> </w:t>
      </w:r>
      <w:r>
        <w:rPr>
          <w:color w:val="414042"/>
          <w:spacing w:val="-4"/>
          <w:sz w:val="20"/>
        </w:rPr>
        <w:t>appropriate</w:t>
      </w:r>
      <w:r>
        <w:rPr>
          <w:color w:val="414042"/>
          <w:spacing w:val="-5"/>
          <w:sz w:val="20"/>
        </w:rPr>
        <w:t xml:space="preserve"> </w:t>
      </w:r>
      <w:r>
        <w:rPr>
          <w:color w:val="414042"/>
          <w:spacing w:val="-4"/>
          <w:sz w:val="20"/>
        </w:rPr>
        <w:t>and</w:t>
      </w:r>
      <w:r>
        <w:rPr>
          <w:color w:val="414042"/>
          <w:spacing w:val="-6"/>
          <w:sz w:val="20"/>
        </w:rPr>
        <w:t xml:space="preserve"> </w:t>
      </w:r>
      <w:r>
        <w:rPr>
          <w:color w:val="414042"/>
          <w:spacing w:val="-4"/>
          <w:sz w:val="20"/>
        </w:rPr>
        <w:t>medically</w:t>
      </w:r>
      <w:r>
        <w:rPr>
          <w:color w:val="414042"/>
          <w:spacing w:val="-6"/>
          <w:sz w:val="20"/>
        </w:rPr>
        <w:t xml:space="preserve"> </w:t>
      </w:r>
      <w:r>
        <w:rPr>
          <w:color w:val="414042"/>
          <w:spacing w:val="-4"/>
          <w:sz w:val="20"/>
        </w:rPr>
        <w:t>necessary.</w:t>
      </w:r>
      <w:r>
        <w:rPr>
          <w:color w:val="414042"/>
          <w:spacing w:val="-6"/>
          <w:sz w:val="20"/>
        </w:rPr>
        <w:t xml:space="preserve"> </w:t>
      </w:r>
      <w:r>
        <w:rPr>
          <w:color w:val="414042"/>
          <w:spacing w:val="-4"/>
          <w:sz w:val="20"/>
        </w:rPr>
        <w:t>If</w:t>
      </w:r>
      <w:r>
        <w:rPr>
          <w:color w:val="414042"/>
          <w:spacing w:val="-7"/>
          <w:sz w:val="20"/>
        </w:rPr>
        <w:t xml:space="preserve"> </w:t>
      </w:r>
      <w:r>
        <w:rPr>
          <w:color w:val="414042"/>
          <w:spacing w:val="-4"/>
          <w:sz w:val="20"/>
        </w:rPr>
        <w:t>you</w:t>
      </w:r>
      <w:r>
        <w:rPr>
          <w:color w:val="414042"/>
          <w:spacing w:val="-6"/>
          <w:sz w:val="20"/>
        </w:rPr>
        <w:t xml:space="preserve"> </w:t>
      </w:r>
      <w:r>
        <w:rPr>
          <w:color w:val="414042"/>
          <w:spacing w:val="-4"/>
          <w:sz w:val="20"/>
        </w:rPr>
        <w:t>have</w:t>
      </w:r>
      <w:r>
        <w:rPr>
          <w:color w:val="414042"/>
          <w:spacing w:val="-5"/>
          <w:sz w:val="20"/>
        </w:rPr>
        <w:t xml:space="preserve"> </w:t>
      </w:r>
      <w:r>
        <w:rPr>
          <w:color w:val="414042"/>
          <w:spacing w:val="-4"/>
          <w:sz w:val="20"/>
        </w:rPr>
        <w:t>any</w:t>
      </w:r>
      <w:r>
        <w:rPr>
          <w:color w:val="414042"/>
          <w:spacing w:val="-5"/>
          <w:sz w:val="20"/>
        </w:rPr>
        <w:t xml:space="preserve"> </w:t>
      </w:r>
      <w:r>
        <w:rPr>
          <w:color w:val="414042"/>
          <w:spacing w:val="-4"/>
          <w:sz w:val="20"/>
        </w:rPr>
        <w:t>further</w:t>
      </w:r>
      <w:r>
        <w:rPr>
          <w:color w:val="414042"/>
          <w:spacing w:val="-6"/>
          <w:sz w:val="20"/>
        </w:rPr>
        <w:t xml:space="preserve"> </w:t>
      </w:r>
      <w:r>
        <w:rPr>
          <w:color w:val="414042"/>
          <w:spacing w:val="-4"/>
          <w:sz w:val="20"/>
        </w:rPr>
        <w:t>questions</w:t>
      </w:r>
      <w:r>
        <w:rPr>
          <w:color w:val="414042"/>
          <w:spacing w:val="-5"/>
          <w:sz w:val="20"/>
        </w:rPr>
        <w:t xml:space="preserve"> </w:t>
      </w:r>
      <w:r>
        <w:rPr>
          <w:color w:val="414042"/>
          <w:spacing w:val="-4"/>
          <w:sz w:val="20"/>
        </w:rPr>
        <w:t>about</w:t>
      </w:r>
      <w:r>
        <w:rPr>
          <w:color w:val="414042"/>
          <w:spacing w:val="-6"/>
          <w:sz w:val="20"/>
        </w:rPr>
        <w:t xml:space="preserve"> </w:t>
      </w:r>
      <w:r>
        <w:rPr>
          <w:color w:val="414042"/>
          <w:spacing w:val="-4"/>
          <w:sz w:val="20"/>
        </w:rPr>
        <w:t>this</w:t>
      </w:r>
      <w:r>
        <w:rPr>
          <w:color w:val="414042"/>
          <w:spacing w:val="-5"/>
          <w:sz w:val="20"/>
        </w:rPr>
        <w:t xml:space="preserve"> </w:t>
      </w:r>
      <w:r>
        <w:rPr>
          <w:color w:val="414042"/>
          <w:spacing w:val="-4"/>
          <w:sz w:val="20"/>
        </w:rPr>
        <w:t>matter, please</w:t>
      </w:r>
      <w:r>
        <w:rPr>
          <w:color w:val="414042"/>
          <w:spacing w:val="-8"/>
          <w:sz w:val="20"/>
        </w:rPr>
        <w:t xml:space="preserve"> </w:t>
      </w:r>
      <w:r>
        <w:rPr>
          <w:color w:val="414042"/>
          <w:spacing w:val="-4"/>
          <w:sz w:val="20"/>
        </w:rPr>
        <w:t>contact</w:t>
      </w:r>
      <w:r>
        <w:rPr>
          <w:color w:val="414042"/>
          <w:spacing w:val="-7"/>
          <w:sz w:val="20"/>
        </w:rPr>
        <w:t xml:space="preserve"> </w:t>
      </w:r>
      <w:r>
        <w:rPr>
          <w:color w:val="414042"/>
          <w:spacing w:val="-4"/>
          <w:sz w:val="20"/>
        </w:rPr>
        <w:t>me</w:t>
      </w:r>
      <w:r>
        <w:rPr>
          <w:color w:val="414042"/>
          <w:spacing w:val="-8"/>
          <w:sz w:val="20"/>
        </w:rPr>
        <w:t xml:space="preserve"> </w:t>
      </w:r>
      <w:r>
        <w:rPr>
          <w:color w:val="414042"/>
          <w:spacing w:val="-4"/>
          <w:sz w:val="20"/>
        </w:rPr>
        <w:t>at</w:t>
      </w:r>
      <w:r>
        <w:rPr>
          <w:color w:val="414042"/>
          <w:spacing w:val="-7"/>
          <w:sz w:val="20"/>
        </w:rPr>
        <w:t xml:space="preserve"> </w:t>
      </w:r>
      <w:r>
        <w:rPr>
          <w:color w:val="DC3560"/>
          <w:spacing w:val="-4"/>
          <w:sz w:val="20"/>
        </w:rPr>
        <w:t>[physician’s</w:t>
      </w:r>
      <w:r>
        <w:rPr>
          <w:color w:val="DC3560"/>
          <w:spacing w:val="-8"/>
          <w:sz w:val="20"/>
        </w:rPr>
        <w:t xml:space="preserve"> </w:t>
      </w:r>
      <w:r>
        <w:rPr>
          <w:color w:val="DC3560"/>
          <w:spacing w:val="-4"/>
          <w:sz w:val="20"/>
        </w:rPr>
        <w:t>phone</w:t>
      </w:r>
      <w:r>
        <w:rPr>
          <w:color w:val="DC3560"/>
          <w:spacing w:val="-7"/>
          <w:sz w:val="20"/>
        </w:rPr>
        <w:t xml:space="preserve"> </w:t>
      </w:r>
      <w:r>
        <w:rPr>
          <w:color w:val="DC3560"/>
          <w:spacing w:val="-4"/>
          <w:sz w:val="20"/>
        </w:rPr>
        <w:t>number]</w:t>
      </w:r>
      <w:r>
        <w:rPr>
          <w:color w:val="DC3560"/>
          <w:spacing w:val="-9"/>
          <w:sz w:val="20"/>
        </w:rPr>
        <w:t xml:space="preserve"> </w:t>
      </w:r>
      <w:r>
        <w:rPr>
          <w:color w:val="414042"/>
          <w:spacing w:val="-4"/>
          <w:sz w:val="20"/>
        </w:rPr>
        <w:t>or</w:t>
      </w:r>
      <w:r>
        <w:rPr>
          <w:color w:val="414042"/>
          <w:spacing w:val="-7"/>
          <w:sz w:val="20"/>
        </w:rPr>
        <w:t xml:space="preserve"> </w:t>
      </w:r>
      <w:r>
        <w:rPr>
          <w:color w:val="414042"/>
          <w:spacing w:val="-4"/>
          <w:sz w:val="20"/>
        </w:rPr>
        <w:t>via</w:t>
      </w:r>
      <w:r>
        <w:rPr>
          <w:color w:val="414042"/>
          <w:spacing w:val="-8"/>
          <w:sz w:val="20"/>
        </w:rPr>
        <w:t xml:space="preserve"> </w:t>
      </w:r>
      <w:r>
        <w:rPr>
          <w:color w:val="414042"/>
          <w:spacing w:val="-4"/>
          <w:sz w:val="20"/>
        </w:rPr>
        <w:t>email</w:t>
      </w:r>
      <w:r>
        <w:rPr>
          <w:color w:val="414042"/>
          <w:spacing w:val="-7"/>
          <w:sz w:val="20"/>
        </w:rPr>
        <w:t xml:space="preserve"> </w:t>
      </w:r>
      <w:r>
        <w:rPr>
          <w:color w:val="414042"/>
          <w:spacing w:val="-4"/>
          <w:sz w:val="20"/>
        </w:rPr>
        <w:t>at</w:t>
      </w:r>
      <w:r>
        <w:rPr>
          <w:color w:val="414042"/>
          <w:spacing w:val="-8"/>
          <w:sz w:val="20"/>
        </w:rPr>
        <w:t xml:space="preserve"> </w:t>
      </w:r>
      <w:r>
        <w:rPr>
          <w:color w:val="DC3560"/>
          <w:spacing w:val="-4"/>
          <w:sz w:val="20"/>
        </w:rPr>
        <w:t>[physician’s</w:t>
      </w:r>
      <w:r>
        <w:rPr>
          <w:color w:val="DC3560"/>
          <w:spacing w:val="-7"/>
          <w:sz w:val="20"/>
        </w:rPr>
        <w:t xml:space="preserve"> </w:t>
      </w:r>
      <w:r>
        <w:rPr>
          <w:color w:val="DC3560"/>
          <w:spacing w:val="-4"/>
          <w:sz w:val="20"/>
        </w:rPr>
        <w:t>email]</w:t>
      </w:r>
      <w:r>
        <w:rPr>
          <w:color w:val="414042"/>
          <w:spacing w:val="-4"/>
          <w:sz w:val="20"/>
        </w:rPr>
        <w:t>.</w:t>
      </w:r>
      <w:r>
        <w:rPr>
          <w:color w:val="414042"/>
          <w:spacing w:val="-11"/>
          <w:sz w:val="20"/>
        </w:rPr>
        <w:t xml:space="preserve"> </w:t>
      </w:r>
      <w:r>
        <w:rPr>
          <w:color w:val="414042"/>
          <w:spacing w:val="-4"/>
          <w:sz w:val="20"/>
        </w:rPr>
        <w:t>Thank</w:t>
      </w:r>
      <w:r>
        <w:rPr>
          <w:color w:val="414042"/>
          <w:spacing w:val="-7"/>
          <w:sz w:val="20"/>
        </w:rPr>
        <w:t xml:space="preserve"> </w:t>
      </w:r>
      <w:r>
        <w:rPr>
          <w:color w:val="414042"/>
          <w:spacing w:val="-4"/>
          <w:sz w:val="20"/>
        </w:rPr>
        <w:t>you</w:t>
      </w:r>
      <w:r>
        <w:rPr>
          <w:color w:val="414042"/>
          <w:spacing w:val="-7"/>
          <w:sz w:val="20"/>
        </w:rPr>
        <w:t xml:space="preserve"> </w:t>
      </w:r>
      <w:r>
        <w:rPr>
          <w:color w:val="414042"/>
          <w:spacing w:val="-4"/>
          <w:sz w:val="20"/>
        </w:rPr>
        <w:t>for</w:t>
      </w:r>
      <w:r>
        <w:rPr>
          <w:color w:val="414042"/>
          <w:spacing w:val="-7"/>
          <w:sz w:val="20"/>
        </w:rPr>
        <w:t xml:space="preserve"> </w:t>
      </w:r>
      <w:r>
        <w:rPr>
          <w:color w:val="414042"/>
          <w:spacing w:val="-4"/>
          <w:sz w:val="20"/>
        </w:rPr>
        <w:t>your</w:t>
      </w:r>
      <w:r>
        <w:rPr>
          <w:color w:val="414042"/>
          <w:spacing w:val="-7"/>
          <w:sz w:val="20"/>
        </w:rPr>
        <w:t xml:space="preserve"> </w:t>
      </w:r>
      <w:r>
        <w:rPr>
          <w:color w:val="414042"/>
          <w:spacing w:val="-4"/>
          <w:sz w:val="20"/>
        </w:rPr>
        <w:t>time</w:t>
      </w:r>
      <w:r>
        <w:rPr>
          <w:color w:val="414042"/>
          <w:spacing w:val="-7"/>
          <w:sz w:val="20"/>
        </w:rPr>
        <w:t xml:space="preserve"> </w:t>
      </w:r>
      <w:r>
        <w:rPr>
          <w:color w:val="414042"/>
          <w:spacing w:val="-4"/>
          <w:sz w:val="20"/>
        </w:rPr>
        <w:t>and</w:t>
      </w:r>
      <w:r>
        <w:rPr>
          <w:color w:val="414042"/>
          <w:spacing w:val="-7"/>
          <w:sz w:val="20"/>
        </w:rPr>
        <w:t xml:space="preserve"> </w:t>
      </w:r>
      <w:r>
        <w:rPr>
          <w:color w:val="414042"/>
          <w:spacing w:val="-4"/>
          <w:sz w:val="20"/>
        </w:rPr>
        <w:t>consideration.</w:t>
      </w:r>
    </w:p>
    <w:p w14:paraId="7ADA4795" w14:textId="77777777" w:rsidR="00F104C9" w:rsidRDefault="00F104C9">
      <w:pPr>
        <w:pStyle w:val="BodyText"/>
        <w:spacing w:before="2"/>
        <w:rPr>
          <w:sz w:val="18"/>
        </w:rPr>
      </w:pPr>
    </w:p>
    <w:p w14:paraId="22F913DF" w14:textId="77777777" w:rsidR="00F104C9" w:rsidRDefault="00000000">
      <w:pPr>
        <w:spacing w:line="376" w:lineRule="auto"/>
        <w:ind w:left="225" w:right="9063"/>
        <w:rPr>
          <w:sz w:val="20"/>
        </w:rPr>
      </w:pPr>
      <w:r>
        <w:rPr>
          <w:color w:val="414042"/>
          <w:spacing w:val="-2"/>
          <w:sz w:val="20"/>
        </w:rPr>
        <w:t>Sincerely,</w:t>
      </w:r>
      <w:r>
        <w:rPr>
          <w:color w:val="414042"/>
          <w:spacing w:val="80"/>
          <w:sz w:val="20"/>
        </w:rPr>
        <w:t xml:space="preserve"> </w:t>
      </w:r>
      <w:r>
        <w:rPr>
          <w:color w:val="DC3560"/>
          <w:spacing w:val="-2"/>
          <w:sz w:val="20"/>
        </w:rPr>
        <w:t>[Physician’s</w:t>
      </w:r>
      <w:r>
        <w:rPr>
          <w:color w:val="DC3560"/>
          <w:spacing w:val="-12"/>
          <w:sz w:val="20"/>
        </w:rPr>
        <w:t xml:space="preserve"> </w:t>
      </w:r>
      <w:r>
        <w:rPr>
          <w:color w:val="DC3560"/>
          <w:spacing w:val="-2"/>
          <w:sz w:val="20"/>
        </w:rPr>
        <w:t>signature]</w:t>
      </w:r>
    </w:p>
    <w:p w14:paraId="487C057D" w14:textId="77777777" w:rsidR="00F104C9" w:rsidRDefault="00000000">
      <w:pPr>
        <w:spacing w:before="70" w:line="229" w:lineRule="exact"/>
        <w:ind w:left="225"/>
        <w:rPr>
          <w:sz w:val="20"/>
        </w:rPr>
      </w:pPr>
      <w:r>
        <w:rPr>
          <w:color w:val="414042"/>
          <w:spacing w:val="-2"/>
          <w:sz w:val="20"/>
        </w:rPr>
        <w:t>Enclosures</w:t>
      </w:r>
    </w:p>
    <w:p w14:paraId="58EB5E15" w14:textId="77777777" w:rsidR="00F104C9" w:rsidRDefault="00000000">
      <w:pPr>
        <w:spacing w:before="7" w:line="230" w:lineRule="auto"/>
        <w:ind w:left="225"/>
        <w:rPr>
          <w:sz w:val="20"/>
        </w:rPr>
      </w:pPr>
      <w:r>
        <w:rPr>
          <w:color w:val="DC3560"/>
          <w:spacing w:val="-2"/>
          <w:sz w:val="20"/>
        </w:rPr>
        <w:t>[List</w:t>
      </w:r>
      <w:r>
        <w:rPr>
          <w:color w:val="DC3560"/>
          <w:spacing w:val="-9"/>
          <w:sz w:val="20"/>
        </w:rPr>
        <w:t xml:space="preserve"> </w:t>
      </w:r>
      <w:r>
        <w:rPr>
          <w:color w:val="DC3560"/>
          <w:spacing w:val="-2"/>
          <w:sz w:val="20"/>
        </w:rPr>
        <w:t>and</w:t>
      </w:r>
      <w:r>
        <w:rPr>
          <w:color w:val="DC3560"/>
          <w:spacing w:val="-10"/>
          <w:sz w:val="20"/>
        </w:rPr>
        <w:t xml:space="preserve"> </w:t>
      </w:r>
      <w:r>
        <w:rPr>
          <w:color w:val="DC3560"/>
          <w:spacing w:val="-2"/>
          <w:sz w:val="20"/>
        </w:rPr>
        <w:t>attach</w:t>
      </w:r>
      <w:r>
        <w:rPr>
          <w:color w:val="DC3560"/>
          <w:spacing w:val="-10"/>
          <w:sz w:val="20"/>
        </w:rPr>
        <w:t xml:space="preserve"> </w:t>
      </w:r>
      <w:r>
        <w:rPr>
          <w:color w:val="DC3560"/>
          <w:spacing w:val="-2"/>
          <w:sz w:val="20"/>
        </w:rPr>
        <w:t>additional</w:t>
      </w:r>
      <w:r>
        <w:rPr>
          <w:color w:val="DC3560"/>
          <w:spacing w:val="-9"/>
          <w:sz w:val="20"/>
        </w:rPr>
        <w:t xml:space="preserve"> </w:t>
      </w:r>
      <w:r>
        <w:rPr>
          <w:color w:val="DC3560"/>
          <w:spacing w:val="-2"/>
          <w:sz w:val="20"/>
        </w:rPr>
        <w:t>documents,</w:t>
      </w:r>
      <w:r>
        <w:rPr>
          <w:color w:val="DC3560"/>
          <w:spacing w:val="-11"/>
          <w:sz w:val="20"/>
        </w:rPr>
        <w:t xml:space="preserve"> </w:t>
      </w:r>
      <w:r>
        <w:rPr>
          <w:color w:val="DC3560"/>
          <w:spacing w:val="-2"/>
          <w:sz w:val="20"/>
        </w:rPr>
        <w:t>which</w:t>
      </w:r>
      <w:r>
        <w:rPr>
          <w:color w:val="DC3560"/>
          <w:spacing w:val="-10"/>
          <w:sz w:val="20"/>
        </w:rPr>
        <w:t xml:space="preserve"> </w:t>
      </w:r>
      <w:r>
        <w:rPr>
          <w:color w:val="DC3560"/>
          <w:spacing w:val="-2"/>
          <w:sz w:val="20"/>
        </w:rPr>
        <w:t>may</w:t>
      </w:r>
      <w:r>
        <w:rPr>
          <w:color w:val="DC3560"/>
          <w:spacing w:val="-9"/>
          <w:sz w:val="20"/>
        </w:rPr>
        <w:t xml:space="preserve"> </w:t>
      </w:r>
      <w:r>
        <w:rPr>
          <w:color w:val="DC3560"/>
          <w:spacing w:val="-2"/>
          <w:sz w:val="20"/>
        </w:rPr>
        <w:t>include</w:t>
      </w:r>
      <w:r>
        <w:rPr>
          <w:color w:val="DC3560"/>
          <w:spacing w:val="-10"/>
          <w:sz w:val="20"/>
        </w:rPr>
        <w:t xml:space="preserve"> </w:t>
      </w:r>
      <w:r>
        <w:rPr>
          <w:color w:val="DC3560"/>
          <w:spacing w:val="-2"/>
          <w:sz w:val="20"/>
        </w:rPr>
        <w:t>a</w:t>
      </w:r>
      <w:r>
        <w:rPr>
          <w:color w:val="DC3560"/>
          <w:spacing w:val="-10"/>
          <w:sz w:val="20"/>
        </w:rPr>
        <w:t xml:space="preserve"> </w:t>
      </w:r>
      <w:r>
        <w:rPr>
          <w:color w:val="DC3560"/>
          <w:spacing w:val="-2"/>
          <w:sz w:val="20"/>
        </w:rPr>
        <w:t>denial</w:t>
      </w:r>
      <w:r>
        <w:rPr>
          <w:color w:val="DC3560"/>
          <w:spacing w:val="-9"/>
          <w:sz w:val="20"/>
        </w:rPr>
        <w:t xml:space="preserve"> </w:t>
      </w:r>
      <w:r>
        <w:rPr>
          <w:color w:val="DC3560"/>
          <w:spacing w:val="-2"/>
          <w:sz w:val="20"/>
        </w:rPr>
        <w:t>letter,</w:t>
      </w:r>
      <w:r>
        <w:rPr>
          <w:color w:val="DC3560"/>
          <w:spacing w:val="-10"/>
          <w:sz w:val="20"/>
        </w:rPr>
        <w:t xml:space="preserve"> </w:t>
      </w:r>
      <w:r>
        <w:rPr>
          <w:color w:val="DC3560"/>
          <w:spacing w:val="-2"/>
          <w:sz w:val="20"/>
        </w:rPr>
        <w:t>Letter</w:t>
      </w:r>
      <w:r>
        <w:rPr>
          <w:color w:val="DC3560"/>
          <w:spacing w:val="-10"/>
          <w:sz w:val="20"/>
        </w:rPr>
        <w:t xml:space="preserve"> </w:t>
      </w:r>
      <w:r>
        <w:rPr>
          <w:color w:val="DC3560"/>
          <w:spacing w:val="-2"/>
          <w:sz w:val="20"/>
        </w:rPr>
        <w:t>of</w:t>
      </w:r>
      <w:r>
        <w:rPr>
          <w:color w:val="DC3560"/>
          <w:spacing w:val="-10"/>
          <w:sz w:val="20"/>
        </w:rPr>
        <w:t xml:space="preserve"> </w:t>
      </w:r>
      <w:r>
        <w:rPr>
          <w:color w:val="DC3560"/>
          <w:spacing w:val="-2"/>
          <w:sz w:val="20"/>
        </w:rPr>
        <w:t>Medical</w:t>
      </w:r>
      <w:r>
        <w:rPr>
          <w:color w:val="DC3560"/>
          <w:spacing w:val="-10"/>
          <w:sz w:val="20"/>
        </w:rPr>
        <w:t xml:space="preserve"> </w:t>
      </w:r>
      <w:r>
        <w:rPr>
          <w:color w:val="DC3560"/>
          <w:spacing w:val="-2"/>
          <w:sz w:val="20"/>
        </w:rPr>
        <w:t>Necessity,</w:t>
      </w:r>
      <w:r>
        <w:rPr>
          <w:color w:val="DC3560"/>
          <w:spacing w:val="-10"/>
          <w:sz w:val="20"/>
        </w:rPr>
        <w:t xml:space="preserve"> </w:t>
      </w:r>
      <w:r>
        <w:rPr>
          <w:color w:val="DC3560"/>
          <w:spacing w:val="-2"/>
          <w:sz w:val="20"/>
        </w:rPr>
        <w:t>prescribing</w:t>
      </w:r>
      <w:r>
        <w:rPr>
          <w:color w:val="DC3560"/>
          <w:spacing w:val="-11"/>
          <w:sz w:val="20"/>
        </w:rPr>
        <w:t xml:space="preserve"> </w:t>
      </w:r>
      <w:r>
        <w:rPr>
          <w:color w:val="DC3560"/>
          <w:spacing w:val="-2"/>
          <w:sz w:val="20"/>
        </w:rPr>
        <w:t xml:space="preserve">information, </w:t>
      </w:r>
      <w:r>
        <w:rPr>
          <w:color w:val="DC3560"/>
          <w:sz w:val="20"/>
        </w:rPr>
        <w:t>clinical notes/medical records, U.S. Food and Drug Administration approval letter, or clinical practice guidelines.]</w:t>
      </w:r>
    </w:p>
    <w:p w14:paraId="58852504" w14:textId="77777777" w:rsidR="00F104C9" w:rsidRDefault="00000000">
      <w:pPr>
        <w:pStyle w:val="BodyText"/>
        <w:spacing w:before="1"/>
        <w:rPr>
          <w:sz w:val="11"/>
        </w:rPr>
      </w:pPr>
      <w:r>
        <w:rPr>
          <w:noProof/>
        </w:rPr>
        <mc:AlternateContent>
          <mc:Choice Requires="wpg">
            <w:drawing>
              <wp:anchor distT="0" distB="0" distL="0" distR="0" simplePos="0" relativeHeight="487591424" behindDoc="1" locked="0" layoutInCell="1" allowOverlap="1" wp14:anchorId="52604083" wp14:editId="5197C804">
                <wp:simplePos x="0" y="0"/>
                <wp:positionH relativeFrom="page">
                  <wp:posOffset>455928</wp:posOffset>
                </wp:positionH>
                <wp:positionV relativeFrom="paragraph">
                  <wp:posOffset>96642</wp:posOffset>
                </wp:positionV>
                <wp:extent cx="6837680" cy="73914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7680" cy="739140"/>
                          <a:chOff x="0" y="0"/>
                          <a:chExt cx="6837680" cy="739140"/>
                        </a:xfrm>
                      </wpg:grpSpPr>
                      <wps:wsp>
                        <wps:cNvPr id="21" name="Graphic 21"/>
                        <wps:cNvSpPr/>
                        <wps:spPr>
                          <a:xfrm>
                            <a:off x="0" y="0"/>
                            <a:ext cx="6837680" cy="739140"/>
                          </a:xfrm>
                          <a:custGeom>
                            <a:avLst/>
                            <a:gdLst/>
                            <a:ahLst/>
                            <a:cxnLst/>
                            <a:rect l="l" t="t" r="r" b="b"/>
                            <a:pathLst>
                              <a:path w="6837680" h="739140">
                                <a:moveTo>
                                  <a:pt x="6685280" y="0"/>
                                </a:moveTo>
                                <a:lnTo>
                                  <a:pt x="152400" y="0"/>
                                </a:lnTo>
                                <a:lnTo>
                                  <a:pt x="104775" y="7620"/>
                                </a:lnTo>
                                <a:lnTo>
                                  <a:pt x="62864" y="29209"/>
                                </a:lnTo>
                                <a:lnTo>
                                  <a:pt x="29845" y="62230"/>
                                </a:lnTo>
                                <a:lnTo>
                                  <a:pt x="8254" y="104139"/>
                                </a:lnTo>
                                <a:lnTo>
                                  <a:pt x="0" y="152400"/>
                                </a:lnTo>
                                <a:lnTo>
                                  <a:pt x="0" y="586740"/>
                                </a:lnTo>
                                <a:lnTo>
                                  <a:pt x="8254" y="635000"/>
                                </a:lnTo>
                                <a:lnTo>
                                  <a:pt x="29845" y="676910"/>
                                </a:lnTo>
                                <a:lnTo>
                                  <a:pt x="62864" y="709930"/>
                                </a:lnTo>
                                <a:lnTo>
                                  <a:pt x="104775" y="731520"/>
                                </a:lnTo>
                                <a:lnTo>
                                  <a:pt x="152400" y="739140"/>
                                </a:lnTo>
                                <a:lnTo>
                                  <a:pt x="6685280" y="739140"/>
                                </a:lnTo>
                                <a:lnTo>
                                  <a:pt x="6733539" y="731520"/>
                                </a:lnTo>
                                <a:lnTo>
                                  <a:pt x="6774814" y="709930"/>
                                </a:lnTo>
                                <a:lnTo>
                                  <a:pt x="6807834" y="676910"/>
                                </a:lnTo>
                                <a:lnTo>
                                  <a:pt x="6829425" y="635000"/>
                                </a:lnTo>
                                <a:lnTo>
                                  <a:pt x="6837680" y="586740"/>
                                </a:lnTo>
                                <a:lnTo>
                                  <a:pt x="6837680" y="152400"/>
                                </a:lnTo>
                                <a:lnTo>
                                  <a:pt x="6829425" y="104139"/>
                                </a:lnTo>
                                <a:lnTo>
                                  <a:pt x="6807834" y="62230"/>
                                </a:lnTo>
                                <a:lnTo>
                                  <a:pt x="6774814" y="29209"/>
                                </a:lnTo>
                                <a:lnTo>
                                  <a:pt x="6733539" y="7620"/>
                                </a:lnTo>
                                <a:lnTo>
                                  <a:pt x="6685280" y="0"/>
                                </a:lnTo>
                                <a:close/>
                              </a:path>
                            </a:pathLst>
                          </a:custGeom>
                          <a:solidFill>
                            <a:srgbClr val="EEE8F1"/>
                          </a:solidFill>
                        </wps:spPr>
                        <wps:bodyPr wrap="square" lIns="0" tIns="0" rIns="0" bIns="0" rtlCol="0">
                          <a:prstTxWarp prst="textNoShape">
                            <a:avLst/>
                          </a:prstTxWarp>
                          <a:noAutofit/>
                        </wps:bodyPr>
                      </wps:wsp>
                      <wps:wsp>
                        <wps:cNvPr id="22" name="Textbox 22"/>
                        <wps:cNvSpPr txBox="1"/>
                        <wps:spPr>
                          <a:xfrm>
                            <a:off x="0" y="0"/>
                            <a:ext cx="6837680" cy="739140"/>
                          </a:xfrm>
                          <a:prstGeom prst="rect">
                            <a:avLst/>
                          </a:prstGeom>
                        </wps:spPr>
                        <wps:txbx>
                          <w:txbxContent>
                            <w:p w14:paraId="1A791A5F" w14:textId="77777777" w:rsidR="00F104C9" w:rsidRDefault="00000000">
                              <w:pPr>
                                <w:spacing w:before="119"/>
                                <w:ind w:left="347" w:right="110"/>
                                <w:rPr>
                                  <w:sz w:val="20"/>
                                </w:rPr>
                              </w:pPr>
                              <w:r>
                                <w:rPr>
                                  <w:color w:val="414042"/>
                                  <w:sz w:val="20"/>
                                </w:rPr>
                                <w:t>This letter is provided as an example and is meant for educational purposes only. Novartis cannot guarantee insurance</w:t>
                              </w:r>
                              <w:r>
                                <w:rPr>
                                  <w:color w:val="414042"/>
                                  <w:spacing w:val="-9"/>
                                  <w:sz w:val="20"/>
                                </w:rPr>
                                <w:t xml:space="preserve"> </w:t>
                              </w:r>
                              <w:r>
                                <w:rPr>
                                  <w:color w:val="414042"/>
                                  <w:sz w:val="20"/>
                                </w:rPr>
                                <w:t>coverage</w:t>
                              </w:r>
                              <w:r>
                                <w:rPr>
                                  <w:color w:val="414042"/>
                                  <w:spacing w:val="-8"/>
                                  <w:sz w:val="20"/>
                                </w:rPr>
                                <w:t xml:space="preserve"> </w:t>
                              </w:r>
                              <w:r>
                                <w:rPr>
                                  <w:color w:val="414042"/>
                                  <w:sz w:val="20"/>
                                </w:rPr>
                                <w:t>or</w:t>
                              </w:r>
                              <w:r>
                                <w:rPr>
                                  <w:color w:val="414042"/>
                                  <w:spacing w:val="-8"/>
                                  <w:sz w:val="20"/>
                                </w:rPr>
                                <w:t xml:space="preserve"> </w:t>
                              </w:r>
                              <w:r>
                                <w:rPr>
                                  <w:color w:val="414042"/>
                                  <w:sz w:val="20"/>
                                </w:rPr>
                                <w:t>reimbursement.</w:t>
                              </w:r>
                              <w:r>
                                <w:rPr>
                                  <w:color w:val="414042"/>
                                  <w:spacing w:val="-7"/>
                                  <w:sz w:val="20"/>
                                </w:rPr>
                                <w:t xml:space="preserve"> </w:t>
                              </w:r>
                              <w:r>
                                <w:rPr>
                                  <w:color w:val="414042"/>
                                  <w:sz w:val="20"/>
                                </w:rPr>
                                <w:t>Coverage</w:t>
                              </w:r>
                              <w:r>
                                <w:rPr>
                                  <w:color w:val="414042"/>
                                  <w:spacing w:val="-9"/>
                                  <w:sz w:val="20"/>
                                </w:rPr>
                                <w:t xml:space="preserve"> </w:t>
                              </w:r>
                              <w:r>
                                <w:rPr>
                                  <w:color w:val="414042"/>
                                  <w:sz w:val="20"/>
                                </w:rPr>
                                <w:t>and</w:t>
                              </w:r>
                              <w:r>
                                <w:rPr>
                                  <w:color w:val="414042"/>
                                  <w:spacing w:val="-8"/>
                                  <w:sz w:val="20"/>
                                </w:rPr>
                                <w:t xml:space="preserve"> </w:t>
                              </w:r>
                              <w:r>
                                <w:rPr>
                                  <w:color w:val="414042"/>
                                  <w:sz w:val="20"/>
                                </w:rPr>
                                <w:t>reimbursement</w:t>
                              </w:r>
                              <w:r>
                                <w:rPr>
                                  <w:color w:val="414042"/>
                                  <w:spacing w:val="-7"/>
                                  <w:sz w:val="20"/>
                                </w:rPr>
                                <w:t xml:space="preserve"> </w:t>
                              </w:r>
                              <w:r>
                                <w:rPr>
                                  <w:color w:val="414042"/>
                                  <w:sz w:val="20"/>
                                </w:rPr>
                                <w:t>may</w:t>
                              </w:r>
                              <w:r>
                                <w:rPr>
                                  <w:color w:val="414042"/>
                                  <w:spacing w:val="-6"/>
                                  <w:sz w:val="20"/>
                                </w:rPr>
                                <w:t xml:space="preserve"> </w:t>
                              </w:r>
                              <w:r>
                                <w:rPr>
                                  <w:color w:val="414042"/>
                                  <w:sz w:val="20"/>
                                </w:rPr>
                                <w:t>vary</w:t>
                              </w:r>
                              <w:r>
                                <w:rPr>
                                  <w:color w:val="414042"/>
                                  <w:spacing w:val="-7"/>
                                  <w:sz w:val="20"/>
                                </w:rPr>
                                <w:t xml:space="preserve"> </w:t>
                              </w:r>
                              <w:r>
                                <w:rPr>
                                  <w:color w:val="414042"/>
                                  <w:sz w:val="20"/>
                                </w:rPr>
                                <w:t>significantly</w:t>
                              </w:r>
                              <w:r>
                                <w:rPr>
                                  <w:color w:val="414042"/>
                                  <w:spacing w:val="-6"/>
                                  <w:sz w:val="20"/>
                                </w:rPr>
                                <w:t xml:space="preserve"> </w:t>
                              </w:r>
                              <w:r>
                                <w:rPr>
                                  <w:color w:val="414042"/>
                                  <w:sz w:val="20"/>
                                </w:rPr>
                                <w:t>by</w:t>
                              </w:r>
                              <w:r>
                                <w:rPr>
                                  <w:color w:val="414042"/>
                                  <w:spacing w:val="-7"/>
                                  <w:sz w:val="20"/>
                                </w:rPr>
                                <w:t xml:space="preserve"> </w:t>
                              </w:r>
                              <w:r>
                                <w:rPr>
                                  <w:color w:val="414042"/>
                                  <w:sz w:val="20"/>
                                </w:rPr>
                                <w:t>payer,</w:t>
                              </w:r>
                              <w:r>
                                <w:rPr>
                                  <w:color w:val="414042"/>
                                  <w:spacing w:val="-7"/>
                                  <w:sz w:val="20"/>
                                </w:rPr>
                                <w:t xml:space="preserve"> </w:t>
                              </w:r>
                              <w:r>
                                <w:rPr>
                                  <w:color w:val="414042"/>
                                  <w:sz w:val="20"/>
                                </w:rPr>
                                <w:t>plan,</w:t>
                              </w:r>
                              <w:r>
                                <w:rPr>
                                  <w:color w:val="414042"/>
                                  <w:spacing w:val="-9"/>
                                  <w:sz w:val="20"/>
                                </w:rPr>
                                <w:t xml:space="preserve"> </w:t>
                              </w:r>
                              <w:r>
                                <w:rPr>
                                  <w:color w:val="414042"/>
                                  <w:sz w:val="20"/>
                                </w:rPr>
                                <w:t>patient, and setting of care. It is the sole responsibility of the health care provider to include the proper information and ensure the accuracy of all statements used in seeking coverage and reimbursement for an individual patient.</w:t>
                              </w:r>
                            </w:p>
                          </w:txbxContent>
                        </wps:txbx>
                        <wps:bodyPr wrap="square" lIns="0" tIns="0" rIns="0" bIns="0" rtlCol="0">
                          <a:noAutofit/>
                        </wps:bodyPr>
                      </wps:wsp>
                    </wpg:wgp>
                  </a:graphicData>
                </a:graphic>
              </wp:anchor>
            </w:drawing>
          </mc:Choice>
          <mc:Fallback>
            <w:pict>
              <v:group w14:anchorId="52604083" id="Group 20" o:spid="_x0000_s1029" style="position:absolute;margin-left:35.9pt;margin-top:7.6pt;width:538.4pt;height:58.2pt;z-index:-15725056;mso-wrap-distance-left:0;mso-wrap-distance-right:0;mso-position-horizontal-relative:page" coordsize="6837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">
                <v:shape id="Graphic 21" o:spid="_x0000_s1030" style="position:absolute;width:68376;height:7391;visibility:visible;mso-wrap-style:square;v-text-anchor:top" coordsize="6837680,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" path="m6685280,l152400,,104775,7620,62864,29209,29845,62230,8254,104139,,152400,,586740r8254,48260l29845,676910r33019,33020l104775,731520r47625,7620l6685280,739140r48259,-7620l6774814,709930r33020,-33020l6829425,635000r8255,-48260l6837680,152400r-8255,-48261l6807834,62230,6774814,29209,6733539,7620,6685280,xe" fillcolor="#eee8f1" stroked="f">
                  <v:path arrowok="t"/>
                </v:shape>
                <v:shape id="Textbox 22" o:spid="_x0000_s1031" type="#_x0000_t202" style="position:absolute;width:68376;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A791A5F" w14:textId="77777777" w:rsidR="00F104C9" w:rsidRDefault="00000000">
                        <w:pPr>
                          <w:spacing w:before="119"/>
                          <w:ind w:left="347" w:right="110"/>
                          <w:rPr>
                            <w:sz w:val="20"/>
                          </w:rPr>
                        </w:pPr>
                        <w:r>
                          <w:rPr>
                            <w:color w:val="414042"/>
                            <w:sz w:val="20"/>
                          </w:rPr>
                          <w:t>This letter is provided as an example and is meant for educational purposes only. Novartis cannot guarantee insurance</w:t>
                        </w:r>
                        <w:r>
                          <w:rPr>
                            <w:color w:val="414042"/>
                            <w:spacing w:val="-9"/>
                            <w:sz w:val="20"/>
                          </w:rPr>
                          <w:t xml:space="preserve"> </w:t>
                        </w:r>
                        <w:r>
                          <w:rPr>
                            <w:color w:val="414042"/>
                            <w:sz w:val="20"/>
                          </w:rPr>
                          <w:t>coverage</w:t>
                        </w:r>
                        <w:r>
                          <w:rPr>
                            <w:color w:val="414042"/>
                            <w:spacing w:val="-8"/>
                            <w:sz w:val="20"/>
                          </w:rPr>
                          <w:t xml:space="preserve"> </w:t>
                        </w:r>
                        <w:r>
                          <w:rPr>
                            <w:color w:val="414042"/>
                            <w:sz w:val="20"/>
                          </w:rPr>
                          <w:t>or</w:t>
                        </w:r>
                        <w:r>
                          <w:rPr>
                            <w:color w:val="414042"/>
                            <w:spacing w:val="-8"/>
                            <w:sz w:val="20"/>
                          </w:rPr>
                          <w:t xml:space="preserve"> </w:t>
                        </w:r>
                        <w:r>
                          <w:rPr>
                            <w:color w:val="414042"/>
                            <w:sz w:val="20"/>
                          </w:rPr>
                          <w:t>reimbursement.</w:t>
                        </w:r>
                        <w:r>
                          <w:rPr>
                            <w:color w:val="414042"/>
                            <w:spacing w:val="-7"/>
                            <w:sz w:val="20"/>
                          </w:rPr>
                          <w:t xml:space="preserve"> </w:t>
                        </w:r>
                        <w:r>
                          <w:rPr>
                            <w:color w:val="414042"/>
                            <w:sz w:val="20"/>
                          </w:rPr>
                          <w:t>Coverage</w:t>
                        </w:r>
                        <w:r>
                          <w:rPr>
                            <w:color w:val="414042"/>
                            <w:spacing w:val="-9"/>
                            <w:sz w:val="20"/>
                          </w:rPr>
                          <w:t xml:space="preserve"> </w:t>
                        </w:r>
                        <w:r>
                          <w:rPr>
                            <w:color w:val="414042"/>
                            <w:sz w:val="20"/>
                          </w:rPr>
                          <w:t>and</w:t>
                        </w:r>
                        <w:r>
                          <w:rPr>
                            <w:color w:val="414042"/>
                            <w:spacing w:val="-8"/>
                            <w:sz w:val="20"/>
                          </w:rPr>
                          <w:t xml:space="preserve"> </w:t>
                        </w:r>
                        <w:r>
                          <w:rPr>
                            <w:color w:val="414042"/>
                            <w:sz w:val="20"/>
                          </w:rPr>
                          <w:t>reimbursement</w:t>
                        </w:r>
                        <w:r>
                          <w:rPr>
                            <w:color w:val="414042"/>
                            <w:spacing w:val="-7"/>
                            <w:sz w:val="20"/>
                          </w:rPr>
                          <w:t xml:space="preserve"> </w:t>
                        </w:r>
                        <w:r>
                          <w:rPr>
                            <w:color w:val="414042"/>
                            <w:sz w:val="20"/>
                          </w:rPr>
                          <w:t>may</w:t>
                        </w:r>
                        <w:r>
                          <w:rPr>
                            <w:color w:val="414042"/>
                            <w:spacing w:val="-6"/>
                            <w:sz w:val="20"/>
                          </w:rPr>
                          <w:t xml:space="preserve"> </w:t>
                        </w:r>
                        <w:r>
                          <w:rPr>
                            <w:color w:val="414042"/>
                            <w:sz w:val="20"/>
                          </w:rPr>
                          <w:t>vary</w:t>
                        </w:r>
                        <w:r>
                          <w:rPr>
                            <w:color w:val="414042"/>
                            <w:spacing w:val="-7"/>
                            <w:sz w:val="20"/>
                          </w:rPr>
                          <w:t xml:space="preserve"> </w:t>
                        </w:r>
                        <w:r>
                          <w:rPr>
                            <w:color w:val="414042"/>
                            <w:sz w:val="20"/>
                          </w:rPr>
                          <w:t>significantly</w:t>
                        </w:r>
                        <w:r>
                          <w:rPr>
                            <w:color w:val="414042"/>
                            <w:spacing w:val="-6"/>
                            <w:sz w:val="20"/>
                          </w:rPr>
                          <w:t xml:space="preserve"> </w:t>
                        </w:r>
                        <w:r>
                          <w:rPr>
                            <w:color w:val="414042"/>
                            <w:sz w:val="20"/>
                          </w:rPr>
                          <w:t>by</w:t>
                        </w:r>
                        <w:r>
                          <w:rPr>
                            <w:color w:val="414042"/>
                            <w:spacing w:val="-7"/>
                            <w:sz w:val="20"/>
                          </w:rPr>
                          <w:t xml:space="preserve"> </w:t>
                        </w:r>
                        <w:r>
                          <w:rPr>
                            <w:color w:val="414042"/>
                            <w:sz w:val="20"/>
                          </w:rPr>
                          <w:t>payer,</w:t>
                        </w:r>
                        <w:r>
                          <w:rPr>
                            <w:color w:val="414042"/>
                            <w:spacing w:val="-7"/>
                            <w:sz w:val="20"/>
                          </w:rPr>
                          <w:t xml:space="preserve"> </w:t>
                        </w:r>
                        <w:r>
                          <w:rPr>
                            <w:color w:val="414042"/>
                            <w:sz w:val="20"/>
                          </w:rPr>
                          <w:t>plan,</w:t>
                        </w:r>
                        <w:r>
                          <w:rPr>
                            <w:color w:val="414042"/>
                            <w:spacing w:val="-9"/>
                            <w:sz w:val="20"/>
                          </w:rPr>
                          <w:t xml:space="preserve"> </w:t>
                        </w:r>
                        <w:r>
                          <w:rPr>
                            <w:color w:val="414042"/>
                            <w:sz w:val="20"/>
                          </w:rPr>
                          <w:t>patient, and setting of care. It is the sole responsibility of the health care provider to include the proper information and ensure the accuracy of all statements used in seeking coverage and reimbursement for an individual patient.</w:t>
                        </w:r>
                      </w:p>
                    </w:txbxContent>
                  </v:textbox>
                </v:shape>
                <w10:wrap type="topAndBottom" anchorx="page"/>
              </v:group>
            </w:pict>
          </mc:Fallback>
        </mc:AlternateContent>
      </w:r>
    </w:p>
    <w:p w14:paraId="06E9FF0C" w14:textId="77777777" w:rsidR="00F104C9" w:rsidRDefault="00F104C9">
      <w:pPr>
        <w:pStyle w:val="BodyText"/>
        <w:spacing w:before="1"/>
        <w:rPr>
          <w:sz w:val="13"/>
        </w:rPr>
      </w:pPr>
    </w:p>
    <w:p w14:paraId="59EA14BF" w14:textId="77777777" w:rsidR="00F104C9" w:rsidRDefault="00000000">
      <w:pPr>
        <w:spacing w:before="94"/>
        <w:ind w:left="225"/>
        <w:rPr>
          <w:b/>
          <w:sz w:val="20"/>
        </w:rPr>
      </w:pPr>
      <w:r>
        <w:rPr>
          <w:b/>
          <w:color w:val="414042"/>
          <w:sz w:val="20"/>
        </w:rPr>
        <w:t>Click</w:t>
      </w:r>
      <w:r>
        <w:rPr>
          <w:b/>
          <w:color w:val="414042"/>
          <w:spacing w:val="-6"/>
          <w:sz w:val="20"/>
        </w:rPr>
        <w:t xml:space="preserve"> </w:t>
      </w:r>
      <w:hyperlink r:id="rId11">
        <w:r>
          <w:rPr>
            <w:b/>
            <w:color w:val="414042"/>
            <w:sz w:val="20"/>
            <w:u w:val="single" w:color="414042"/>
          </w:rPr>
          <w:t>here</w:t>
        </w:r>
      </w:hyperlink>
      <w:r>
        <w:rPr>
          <w:b/>
          <w:color w:val="414042"/>
          <w:spacing w:val="-5"/>
          <w:sz w:val="20"/>
        </w:rPr>
        <w:t xml:space="preserve"> </w:t>
      </w:r>
      <w:r>
        <w:rPr>
          <w:b/>
          <w:color w:val="414042"/>
          <w:sz w:val="20"/>
        </w:rPr>
        <w:t>for</w:t>
      </w:r>
      <w:r>
        <w:rPr>
          <w:b/>
          <w:color w:val="414042"/>
          <w:spacing w:val="-5"/>
          <w:sz w:val="20"/>
        </w:rPr>
        <w:t xml:space="preserve"> </w:t>
      </w:r>
      <w:r>
        <w:rPr>
          <w:b/>
          <w:color w:val="414042"/>
          <w:sz w:val="20"/>
        </w:rPr>
        <w:t>full</w:t>
      </w:r>
      <w:r>
        <w:rPr>
          <w:b/>
          <w:color w:val="414042"/>
          <w:spacing w:val="-5"/>
          <w:sz w:val="20"/>
        </w:rPr>
        <w:t xml:space="preserve"> </w:t>
      </w:r>
      <w:r>
        <w:rPr>
          <w:b/>
          <w:color w:val="414042"/>
          <w:sz w:val="20"/>
        </w:rPr>
        <w:t>Prescribing</w:t>
      </w:r>
      <w:r>
        <w:rPr>
          <w:b/>
          <w:color w:val="414042"/>
          <w:spacing w:val="-5"/>
          <w:sz w:val="20"/>
        </w:rPr>
        <w:t xml:space="preserve"> </w:t>
      </w:r>
      <w:r>
        <w:rPr>
          <w:b/>
          <w:color w:val="414042"/>
          <w:sz w:val="20"/>
        </w:rPr>
        <w:t>Information,</w:t>
      </w:r>
      <w:r>
        <w:rPr>
          <w:b/>
          <w:color w:val="414042"/>
          <w:spacing w:val="-5"/>
          <w:sz w:val="20"/>
        </w:rPr>
        <w:t xml:space="preserve"> </w:t>
      </w:r>
      <w:r>
        <w:rPr>
          <w:b/>
          <w:color w:val="414042"/>
          <w:sz w:val="20"/>
        </w:rPr>
        <w:t>including</w:t>
      </w:r>
      <w:r>
        <w:rPr>
          <w:b/>
          <w:color w:val="414042"/>
          <w:spacing w:val="-6"/>
          <w:sz w:val="20"/>
        </w:rPr>
        <w:t xml:space="preserve"> </w:t>
      </w:r>
      <w:r>
        <w:rPr>
          <w:b/>
          <w:color w:val="414042"/>
          <w:sz w:val="20"/>
        </w:rPr>
        <w:t>Medication</w:t>
      </w:r>
      <w:r>
        <w:rPr>
          <w:b/>
          <w:color w:val="414042"/>
          <w:spacing w:val="-4"/>
          <w:sz w:val="20"/>
        </w:rPr>
        <w:t xml:space="preserve"> </w:t>
      </w:r>
      <w:r>
        <w:rPr>
          <w:b/>
          <w:color w:val="414042"/>
          <w:spacing w:val="-2"/>
          <w:sz w:val="20"/>
        </w:rPr>
        <w:t>Guide.</w:t>
      </w:r>
    </w:p>
    <w:p w14:paraId="042AD5BB" w14:textId="5DD39CC7" w:rsidR="00F104C9" w:rsidRDefault="00F104C9">
      <w:pPr>
        <w:pStyle w:val="BodyText"/>
        <w:spacing w:before="10"/>
        <w:rPr>
          <w:b/>
          <w:sz w:val="8"/>
        </w:rPr>
      </w:pPr>
    </w:p>
    <w:p w14:paraId="7A562173" w14:textId="77777777" w:rsidR="00F104C9" w:rsidRDefault="00F104C9">
      <w:pPr>
        <w:rPr>
          <w:sz w:val="8"/>
        </w:rPr>
        <w:sectPr w:rsidR="00F104C9">
          <w:type w:val="continuous"/>
          <w:pgSz w:w="12240" w:h="15840"/>
          <w:pgMar w:top="620" w:right="480" w:bottom="280" w:left="500" w:header="720" w:footer="720" w:gutter="0"/>
          <w:cols w:space="720"/>
        </w:sectPr>
      </w:pPr>
    </w:p>
    <w:p w14:paraId="554E33A9" w14:textId="77777777" w:rsidR="00F104C9" w:rsidRDefault="00000000">
      <w:pPr>
        <w:spacing w:before="77"/>
        <w:ind w:left="112"/>
        <w:rPr>
          <w:rFonts w:ascii="Tahoma"/>
          <w:b/>
          <w:sz w:val="24"/>
        </w:rPr>
      </w:pPr>
      <w:r>
        <w:rPr>
          <w:rFonts w:ascii="Tahoma"/>
          <w:b/>
          <w:color w:val="572D83"/>
          <w:sz w:val="24"/>
        </w:rPr>
        <w:lastRenderedPageBreak/>
        <w:t>INDICATION</w:t>
      </w:r>
      <w:r>
        <w:rPr>
          <w:rFonts w:ascii="Tahoma"/>
          <w:b/>
          <w:color w:val="572D83"/>
          <w:spacing w:val="23"/>
          <w:sz w:val="24"/>
        </w:rPr>
        <w:t xml:space="preserve"> </w:t>
      </w:r>
      <w:r>
        <w:rPr>
          <w:rFonts w:ascii="Tahoma"/>
          <w:b/>
          <w:color w:val="572D83"/>
          <w:sz w:val="24"/>
        </w:rPr>
        <w:t>AND</w:t>
      </w:r>
      <w:r>
        <w:rPr>
          <w:rFonts w:ascii="Tahoma"/>
          <w:b/>
          <w:color w:val="572D83"/>
          <w:spacing w:val="22"/>
          <w:sz w:val="24"/>
        </w:rPr>
        <w:t xml:space="preserve"> </w:t>
      </w:r>
      <w:r>
        <w:rPr>
          <w:rFonts w:ascii="Tahoma"/>
          <w:b/>
          <w:color w:val="572D83"/>
          <w:sz w:val="24"/>
        </w:rPr>
        <w:t>IMPORTANT</w:t>
      </w:r>
      <w:r>
        <w:rPr>
          <w:rFonts w:ascii="Tahoma"/>
          <w:b/>
          <w:color w:val="572D83"/>
          <w:spacing w:val="24"/>
          <w:sz w:val="24"/>
        </w:rPr>
        <w:t xml:space="preserve"> </w:t>
      </w:r>
      <w:r>
        <w:rPr>
          <w:rFonts w:ascii="Tahoma"/>
          <w:b/>
          <w:color w:val="572D83"/>
          <w:spacing w:val="-2"/>
          <w:sz w:val="24"/>
        </w:rPr>
        <w:t>SAFETY</w:t>
      </w:r>
    </w:p>
    <w:p w14:paraId="3420B00A" w14:textId="77777777" w:rsidR="00F104C9" w:rsidRDefault="00000000">
      <w:pPr>
        <w:pStyle w:val="Heading3"/>
        <w:spacing w:before="52" w:line="194" w:lineRule="exact"/>
        <w:ind w:left="112"/>
      </w:pPr>
      <w:r>
        <w:rPr>
          <w:color w:val="572D83"/>
          <w:spacing w:val="-2"/>
        </w:rPr>
        <w:t>INDICATION</w:t>
      </w:r>
    </w:p>
    <w:p w14:paraId="650E3AB6" w14:textId="77777777" w:rsidR="00F104C9" w:rsidRDefault="00000000">
      <w:pPr>
        <w:pStyle w:val="BodyText"/>
        <w:spacing w:before="7" w:line="225" w:lineRule="auto"/>
        <w:ind w:left="111" w:right="217"/>
      </w:pPr>
      <w:r>
        <w:rPr>
          <w:color w:val="414042"/>
        </w:rPr>
        <w:t>MAYZENT</w:t>
      </w:r>
      <w:r>
        <w:rPr>
          <w:color w:val="414042"/>
          <w:vertAlign w:val="superscript"/>
        </w:rPr>
        <w:t>®</w:t>
      </w:r>
      <w:r>
        <w:rPr>
          <w:color w:val="414042"/>
        </w:rPr>
        <w:t xml:space="preserve"> (siponimod) is indicated for the treatment of relapsing forms</w:t>
      </w:r>
      <w:r>
        <w:rPr>
          <w:color w:val="414042"/>
          <w:spacing w:val="-12"/>
        </w:rPr>
        <w:t xml:space="preserve"> </w:t>
      </w:r>
      <w:r>
        <w:rPr>
          <w:color w:val="414042"/>
        </w:rPr>
        <w:t>of</w:t>
      </w:r>
      <w:r>
        <w:rPr>
          <w:color w:val="414042"/>
          <w:spacing w:val="-13"/>
        </w:rPr>
        <w:t xml:space="preserve"> </w:t>
      </w:r>
      <w:r>
        <w:rPr>
          <w:color w:val="414042"/>
        </w:rPr>
        <w:t>multiple</w:t>
      </w:r>
      <w:r>
        <w:rPr>
          <w:color w:val="414042"/>
          <w:spacing w:val="-12"/>
        </w:rPr>
        <w:t xml:space="preserve"> </w:t>
      </w:r>
      <w:r>
        <w:rPr>
          <w:color w:val="414042"/>
        </w:rPr>
        <w:t>sclerosis</w:t>
      </w:r>
      <w:r>
        <w:rPr>
          <w:color w:val="414042"/>
          <w:spacing w:val="-12"/>
        </w:rPr>
        <w:t xml:space="preserve"> </w:t>
      </w:r>
      <w:r>
        <w:rPr>
          <w:color w:val="414042"/>
        </w:rPr>
        <w:t>(MS),</w:t>
      </w:r>
      <w:r>
        <w:rPr>
          <w:color w:val="414042"/>
          <w:spacing w:val="-12"/>
        </w:rPr>
        <w:t xml:space="preserve"> </w:t>
      </w:r>
      <w:r>
        <w:rPr>
          <w:color w:val="414042"/>
        </w:rPr>
        <w:t>to</w:t>
      </w:r>
      <w:r>
        <w:rPr>
          <w:color w:val="414042"/>
          <w:spacing w:val="-12"/>
        </w:rPr>
        <w:t xml:space="preserve"> </w:t>
      </w:r>
      <w:r>
        <w:rPr>
          <w:color w:val="414042"/>
        </w:rPr>
        <w:t>include</w:t>
      </w:r>
      <w:r>
        <w:rPr>
          <w:color w:val="414042"/>
          <w:spacing w:val="-12"/>
        </w:rPr>
        <w:t xml:space="preserve"> </w:t>
      </w:r>
      <w:r>
        <w:rPr>
          <w:color w:val="414042"/>
        </w:rPr>
        <w:t>clinically</w:t>
      </w:r>
      <w:r>
        <w:rPr>
          <w:color w:val="414042"/>
          <w:spacing w:val="-12"/>
        </w:rPr>
        <w:t xml:space="preserve"> </w:t>
      </w:r>
      <w:r>
        <w:rPr>
          <w:color w:val="414042"/>
        </w:rPr>
        <w:t>isolated</w:t>
      </w:r>
      <w:r>
        <w:rPr>
          <w:color w:val="414042"/>
          <w:spacing w:val="-12"/>
        </w:rPr>
        <w:t xml:space="preserve"> </w:t>
      </w:r>
      <w:r>
        <w:rPr>
          <w:color w:val="414042"/>
        </w:rPr>
        <w:t xml:space="preserve">syndrome, </w:t>
      </w:r>
      <w:r>
        <w:rPr>
          <w:color w:val="414042"/>
          <w:spacing w:val="-2"/>
        </w:rPr>
        <w:t xml:space="preserve">relapsing-remitting disease, and active secondary progressive disease, </w:t>
      </w:r>
      <w:r>
        <w:rPr>
          <w:color w:val="414042"/>
        </w:rPr>
        <w:t>in</w:t>
      </w:r>
      <w:r>
        <w:rPr>
          <w:color w:val="414042"/>
          <w:spacing w:val="-7"/>
        </w:rPr>
        <w:t xml:space="preserve"> </w:t>
      </w:r>
      <w:r>
        <w:rPr>
          <w:color w:val="414042"/>
        </w:rPr>
        <w:t>adults.</w:t>
      </w:r>
    </w:p>
    <w:p w14:paraId="6DEF321B" w14:textId="77777777" w:rsidR="00F104C9" w:rsidRDefault="00000000">
      <w:pPr>
        <w:pStyle w:val="Heading3"/>
        <w:spacing w:before="59"/>
      </w:pPr>
      <w:r>
        <w:rPr>
          <w:color w:val="572D83"/>
          <w:spacing w:val="-4"/>
        </w:rPr>
        <w:t>IMPORTANT</w:t>
      </w:r>
      <w:r>
        <w:rPr>
          <w:color w:val="572D83"/>
          <w:spacing w:val="-9"/>
        </w:rPr>
        <w:t xml:space="preserve"> </w:t>
      </w:r>
      <w:r>
        <w:rPr>
          <w:color w:val="572D83"/>
          <w:spacing w:val="-4"/>
        </w:rPr>
        <w:t>SAFETY</w:t>
      </w:r>
      <w:r>
        <w:rPr>
          <w:color w:val="572D83"/>
          <w:spacing w:val="-10"/>
        </w:rPr>
        <w:t xml:space="preserve"> </w:t>
      </w:r>
      <w:r>
        <w:rPr>
          <w:color w:val="572D83"/>
          <w:spacing w:val="-4"/>
        </w:rPr>
        <w:t>INFORMATION</w:t>
      </w:r>
    </w:p>
    <w:p w14:paraId="0C62156C" w14:textId="77777777" w:rsidR="00F104C9" w:rsidRDefault="00000000">
      <w:pPr>
        <w:spacing w:before="5"/>
        <w:ind w:left="127"/>
        <w:rPr>
          <w:b/>
          <w:sz w:val="17"/>
        </w:rPr>
      </w:pPr>
      <w:r>
        <w:rPr>
          <w:b/>
          <w:color w:val="414042"/>
          <w:spacing w:val="-2"/>
          <w:sz w:val="17"/>
        </w:rPr>
        <w:t>Contraindications</w:t>
      </w:r>
    </w:p>
    <w:p w14:paraId="29DC7B05" w14:textId="77777777" w:rsidR="00F104C9" w:rsidRDefault="00000000">
      <w:pPr>
        <w:pStyle w:val="ListParagraph"/>
        <w:numPr>
          <w:ilvl w:val="0"/>
          <w:numId w:val="1"/>
        </w:numPr>
        <w:tabs>
          <w:tab w:val="left" w:pos="228"/>
        </w:tabs>
        <w:spacing w:before="5"/>
        <w:ind w:hanging="102"/>
        <w:rPr>
          <w:sz w:val="17"/>
        </w:rPr>
      </w:pPr>
      <w:r>
        <w:rPr>
          <w:color w:val="414042"/>
          <w:spacing w:val="-2"/>
          <w:sz w:val="17"/>
        </w:rPr>
        <w:t>Patients</w:t>
      </w:r>
      <w:r>
        <w:rPr>
          <w:color w:val="414042"/>
          <w:spacing w:val="-9"/>
          <w:sz w:val="17"/>
        </w:rPr>
        <w:t xml:space="preserve"> </w:t>
      </w:r>
      <w:r>
        <w:rPr>
          <w:color w:val="414042"/>
          <w:spacing w:val="-2"/>
          <w:sz w:val="17"/>
        </w:rPr>
        <w:t>with</w:t>
      </w:r>
      <w:r>
        <w:rPr>
          <w:color w:val="414042"/>
          <w:spacing w:val="-8"/>
          <w:sz w:val="17"/>
        </w:rPr>
        <w:t xml:space="preserve"> </w:t>
      </w:r>
      <w:r>
        <w:rPr>
          <w:color w:val="414042"/>
          <w:spacing w:val="-2"/>
          <w:sz w:val="17"/>
        </w:rPr>
        <w:t>a</w:t>
      </w:r>
      <w:r>
        <w:rPr>
          <w:color w:val="414042"/>
          <w:spacing w:val="-8"/>
          <w:sz w:val="17"/>
        </w:rPr>
        <w:t xml:space="preserve"> </w:t>
      </w:r>
      <w:r>
        <w:rPr>
          <w:color w:val="414042"/>
          <w:spacing w:val="-2"/>
          <w:sz w:val="17"/>
        </w:rPr>
        <w:t>CYP2C9*3/*3</w:t>
      </w:r>
      <w:r>
        <w:rPr>
          <w:color w:val="414042"/>
          <w:spacing w:val="-9"/>
          <w:sz w:val="17"/>
        </w:rPr>
        <w:t xml:space="preserve"> </w:t>
      </w:r>
      <w:r>
        <w:rPr>
          <w:color w:val="414042"/>
          <w:spacing w:val="-2"/>
          <w:sz w:val="17"/>
        </w:rPr>
        <w:t>genotype</w:t>
      </w:r>
    </w:p>
    <w:p w14:paraId="0A683DCB" w14:textId="77777777" w:rsidR="00F104C9" w:rsidRDefault="00000000">
      <w:pPr>
        <w:pStyle w:val="ListParagraph"/>
        <w:numPr>
          <w:ilvl w:val="0"/>
          <w:numId w:val="1"/>
        </w:numPr>
        <w:tabs>
          <w:tab w:val="left" w:pos="228"/>
        </w:tabs>
        <w:spacing w:before="14" w:line="247" w:lineRule="auto"/>
        <w:ind w:right="585" w:hanging="103"/>
        <w:rPr>
          <w:sz w:val="17"/>
        </w:rPr>
      </w:pPr>
      <w:r>
        <w:rPr>
          <w:color w:val="414042"/>
          <w:sz w:val="17"/>
        </w:rPr>
        <w:t>In</w:t>
      </w:r>
      <w:r>
        <w:rPr>
          <w:color w:val="414042"/>
          <w:spacing w:val="-12"/>
          <w:sz w:val="17"/>
        </w:rPr>
        <w:t xml:space="preserve"> </w:t>
      </w:r>
      <w:r>
        <w:rPr>
          <w:color w:val="414042"/>
          <w:sz w:val="17"/>
        </w:rPr>
        <w:t>the</w:t>
      </w:r>
      <w:r>
        <w:rPr>
          <w:color w:val="414042"/>
          <w:spacing w:val="-12"/>
          <w:sz w:val="17"/>
        </w:rPr>
        <w:t xml:space="preserve"> </w:t>
      </w:r>
      <w:r>
        <w:rPr>
          <w:color w:val="414042"/>
          <w:sz w:val="17"/>
        </w:rPr>
        <w:t>last</w:t>
      </w:r>
      <w:r>
        <w:rPr>
          <w:color w:val="414042"/>
          <w:spacing w:val="-13"/>
          <w:sz w:val="17"/>
        </w:rPr>
        <w:t xml:space="preserve"> </w:t>
      </w:r>
      <w:r>
        <w:rPr>
          <w:color w:val="414042"/>
          <w:sz w:val="17"/>
        </w:rPr>
        <w:t>6</w:t>
      </w:r>
      <w:r>
        <w:rPr>
          <w:color w:val="414042"/>
          <w:spacing w:val="-12"/>
          <w:sz w:val="17"/>
        </w:rPr>
        <w:t xml:space="preserve"> </w:t>
      </w:r>
      <w:r>
        <w:rPr>
          <w:color w:val="414042"/>
          <w:sz w:val="17"/>
        </w:rPr>
        <w:t>months,</w:t>
      </w:r>
      <w:r>
        <w:rPr>
          <w:color w:val="414042"/>
          <w:spacing w:val="-13"/>
          <w:sz w:val="17"/>
        </w:rPr>
        <w:t xml:space="preserve"> </w:t>
      </w:r>
      <w:r>
        <w:rPr>
          <w:color w:val="414042"/>
          <w:sz w:val="17"/>
        </w:rPr>
        <w:t>experienced</w:t>
      </w:r>
      <w:r>
        <w:rPr>
          <w:color w:val="414042"/>
          <w:spacing w:val="-12"/>
          <w:sz w:val="17"/>
        </w:rPr>
        <w:t xml:space="preserve"> </w:t>
      </w:r>
      <w:r>
        <w:rPr>
          <w:color w:val="414042"/>
          <w:sz w:val="17"/>
        </w:rPr>
        <w:t>myocardial</w:t>
      </w:r>
      <w:r>
        <w:rPr>
          <w:color w:val="414042"/>
          <w:spacing w:val="-12"/>
          <w:sz w:val="17"/>
        </w:rPr>
        <w:t xml:space="preserve"> </w:t>
      </w:r>
      <w:r>
        <w:rPr>
          <w:color w:val="414042"/>
          <w:sz w:val="17"/>
        </w:rPr>
        <w:t>infarction,</w:t>
      </w:r>
      <w:r>
        <w:rPr>
          <w:color w:val="414042"/>
          <w:spacing w:val="-13"/>
          <w:sz w:val="17"/>
        </w:rPr>
        <w:t xml:space="preserve"> </w:t>
      </w:r>
      <w:r>
        <w:rPr>
          <w:color w:val="414042"/>
          <w:sz w:val="17"/>
        </w:rPr>
        <w:t>unstable angina, stroke, TIA, decompensated heart failure requiring hospitalization, or Class III/IV heart failure</w:t>
      </w:r>
    </w:p>
    <w:p w14:paraId="5C175974" w14:textId="77777777" w:rsidR="00F104C9" w:rsidRDefault="00000000">
      <w:pPr>
        <w:pStyle w:val="ListParagraph"/>
        <w:numPr>
          <w:ilvl w:val="0"/>
          <w:numId w:val="1"/>
        </w:numPr>
        <w:tabs>
          <w:tab w:val="left" w:pos="226"/>
          <w:tab w:val="left" w:pos="228"/>
        </w:tabs>
        <w:spacing w:before="7" w:line="247" w:lineRule="auto"/>
        <w:ind w:right="193"/>
        <w:rPr>
          <w:sz w:val="17"/>
        </w:rPr>
      </w:pPr>
      <w:r>
        <w:rPr>
          <w:color w:val="414042"/>
          <w:spacing w:val="-2"/>
          <w:sz w:val="17"/>
        </w:rPr>
        <w:t>Presence</w:t>
      </w:r>
      <w:r>
        <w:rPr>
          <w:color w:val="414042"/>
          <w:spacing w:val="-10"/>
          <w:sz w:val="17"/>
        </w:rPr>
        <w:t xml:space="preserve"> </w:t>
      </w:r>
      <w:r>
        <w:rPr>
          <w:color w:val="414042"/>
          <w:spacing w:val="-2"/>
          <w:sz w:val="17"/>
        </w:rPr>
        <w:t>of</w:t>
      </w:r>
      <w:r>
        <w:rPr>
          <w:color w:val="414042"/>
          <w:spacing w:val="-10"/>
          <w:sz w:val="17"/>
        </w:rPr>
        <w:t xml:space="preserve"> </w:t>
      </w:r>
      <w:r>
        <w:rPr>
          <w:color w:val="414042"/>
          <w:spacing w:val="-2"/>
          <w:sz w:val="17"/>
        </w:rPr>
        <w:t>Mobitz</w:t>
      </w:r>
      <w:r>
        <w:rPr>
          <w:color w:val="414042"/>
          <w:spacing w:val="-9"/>
          <w:sz w:val="17"/>
        </w:rPr>
        <w:t xml:space="preserve"> </w:t>
      </w:r>
      <w:r>
        <w:rPr>
          <w:color w:val="414042"/>
          <w:spacing w:val="-2"/>
          <w:sz w:val="17"/>
        </w:rPr>
        <w:t>type</w:t>
      </w:r>
      <w:r>
        <w:rPr>
          <w:color w:val="414042"/>
          <w:spacing w:val="-9"/>
          <w:sz w:val="17"/>
        </w:rPr>
        <w:t xml:space="preserve"> </w:t>
      </w:r>
      <w:r>
        <w:rPr>
          <w:color w:val="414042"/>
          <w:spacing w:val="-2"/>
          <w:sz w:val="17"/>
        </w:rPr>
        <w:t>II</w:t>
      </w:r>
      <w:r>
        <w:rPr>
          <w:color w:val="414042"/>
          <w:spacing w:val="-10"/>
          <w:sz w:val="17"/>
        </w:rPr>
        <w:t xml:space="preserve"> </w:t>
      </w:r>
      <w:r>
        <w:rPr>
          <w:color w:val="414042"/>
          <w:spacing w:val="-2"/>
          <w:sz w:val="17"/>
        </w:rPr>
        <w:t>second-degree,</w:t>
      </w:r>
      <w:r>
        <w:rPr>
          <w:color w:val="414042"/>
          <w:spacing w:val="-10"/>
          <w:sz w:val="17"/>
        </w:rPr>
        <w:t xml:space="preserve"> </w:t>
      </w:r>
      <w:r>
        <w:rPr>
          <w:color w:val="414042"/>
          <w:spacing w:val="-2"/>
          <w:sz w:val="17"/>
        </w:rPr>
        <w:t>third-degree</w:t>
      </w:r>
      <w:r>
        <w:rPr>
          <w:color w:val="414042"/>
          <w:spacing w:val="-9"/>
          <w:sz w:val="17"/>
        </w:rPr>
        <w:t xml:space="preserve"> </w:t>
      </w:r>
      <w:r>
        <w:rPr>
          <w:color w:val="414042"/>
          <w:spacing w:val="-2"/>
          <w:sz w:val="17"/>
        </w:rPr>
        <w:t xml:space="preserve">atrioventricular </w:t>
      </w:r>
      <w:r>
        <w:rPr>
          <w:color w:val="414042"/>
          <w:sz w:val="17"/>
        </w:rPr>
        <w:t xml:space="preserve">block, or sick sinus syndrome, unless patient has a functioning </w:t>
      </w:r>
      <w:r>
        <w:rPr>
          <w:color w:val="414042"/>
          <w:spacing w:val="-2"/>
          <w:sz w:val="17"/>
        </w:rPr>
        <w:t>pacemaker</w:t>
      </w:r>
    </w:p>
    <w:p w14:paraId="06CFA6A3" w14:textId="77777777" w:rsidR="00F104C9" w:rsidRDefault="00000000">
      <w:pPr>
        <w:pStyle w:val="BodyText"/>
        <w:spacing w:before="107" w:line="247" w:lineRule="auto"/>
        <w:ind w:left="127" w:right="79"/>
      </w:pPr>
      <w:r>
        <w:rPr>
          <w:b/>
          <w:color w:val="414042"/>
        </w:rPr>
        <w:t>Infections:</w:t>
      </w:r>
      <w:r>
        <w:rPr>
          <w:b/>
          <w:color w:val="414042"/>
          <w:spacing w:val="-13"/>
        </w:rPr>
        <w:t xml:space="preserve"> </w:t>
      </w:r>
      <w:r>
        <w:rPr>
          <w:color w:val="414042"/>
        </w:rPr>
        <w:t>MAYZENT</w:t>
      </w:r>
      <w:r>
        <w:rPr>
          <w:color w:val="414042"/>
          <w:spacing w:val="-12"/>
        </w:rPr>
        <w:t xml:space="preserve"> </w:t>
      </w:r>
      <w:r>
        <w:rPr>
          <w:color w:val="414042"/>
        </w:rPr>
        <w:t>may</w:t>
      </w:r>
      <w:r>
        <w:rPr>
          <w:color w:val="414042"/>
          <w:spacing w:val="-12"/>
        </w:rPr>
        <w:t xml:space="preserve"> </w:t>
      </w:r>
      <w:r>
        <w:rPr>
          <w:color w:val="414042"/>
        </w:rPr>
        <w:t>increase</w:t>
      </w:r>
      <w:r>
        <w:rPr>
          <w:color w:val="414042"/>
          <w:spacing w:val="-12"/>
        </w:rPr>
        <w:t xml:space="preserve"> </w:t>
      </w:r>
      <w:r>
        <w:rPr>
          <w:color w:val="414042"/>
        </w:rPr>
        <w:t>risk</w:t>
      </w:r>
      <w:r>
        <w:rPr>
          <w:color w:val="414042"/>
          <w:spacing w:val="-12"/>
        </w:rPr>
        <w:t xml:space="preserve"> </w:t>
      </w:r>
      <w:r>
        <w:rPr>
          <w:color w:val="414042"/>
        </w:rPr>
        <w:t>of</w:t>
      </w:r>
      <w:r>
        <w:rPr>
          <w:color w:val="414042"/>
          <w:spacing w:val="-12"/>
        </w:rPr>
        <w:t xml:space="preserve"> </w:t>
      </w:r>
      <w:r>
        <w:rPr>
          <w:color w:val="414042"/>
        </w:rPr>
        <w:t>infections</w:t>
      </w:r>
      <w:r>
        <w:rPr>
          <w:color w:val="414042"/>
          <w:spacing w:val="-12"/>
        </w:rPr>
        <w:t xml:space="preserve"> </w:t>
      </w:r>
      <w:r>
        <w:rPr>
          <w:color w:val="414042"/>
        </w:rPr>
        <w:t>with</w:t>
      </w:r>
      <w:r>
        <w:rPr>
          <w:color w:val="414042"/>
          <w:spacing w:val="-12"/>
        </w:rPr>
        <w:t xml:space="preserve"> </w:t>
      </w:r>
      <w:r>
        <w:rPr>
          <w:color w:val="414042"/>
        </w:rPr>
        <w:t>some</w:t>
      </w:r>
      <w:r>
        <w:rPr>
          <w:color w:val="414042"/>
          <w:spacing w:val="-12"/>
        </w:rPr>
        <w:t xml:space="preserve"> </w:t>
      </w:r>
      <w:r>
        <w:rPr>
          <w:color w:val="414042"/>
        </w:rPr>
        <w:t>that</w:t>
      </w:r>
      <w:r>
        <w:rPr>
          <w:color w:val="414042"/>
          <w:spacing w:val="-11"/>
        </w:rPr>
        <w:t xml:space="preserve"> </w:t>
      </w:r>
      <w:r>
        <w:rPr>
          <w:color w:val="414042"/>
        </w:rPr>
        <w:t xml:space="preserve">are </w:t>
      </w:r>
      <w:r>
        <w:rPr>
          <w:color w:val="414042"/>
          <w:spacing w:val="-2"/>
        </w:rPr>
        <w:t>serious</w:t>
      </w:r>
      <w:r>
        <w:rPr>
          <w:color w:val="414042"/>
          <w:spacing w:val="-3"/>
        </w:rPr>
        <w:t xml:space="preserve"> </w:t>
      </w:r>
      <w:r>
        <w:rPr>
          <w:color w:val="414042"/>
          <w:spacing w:val="-2"/>
        </w:rPr>
        <w:t>in</w:t>
      </w:r>
      <w:r>
        <w:rPr>
          <w:color w:val="414042"/>
          <w:spacing w:val="-3"/>
        </w:rPr>
        <w:t xml:space="preserve"> </w:t>
      </w:r>
      <w:r>
        <w:rPr>
          <w:color w:val="414042"/>
          <w:spacing w:val="-2"/>
        </w:rPr>
        <w:t>nature.</w:t>
      </w:r>
      <w:r>
        <w:rPr>
          <w:color w:val="414042"/>
          <w:spacing w:val="-4"/>
        </w:rPr>
        <w:t xml:space="preserve"> </w:t>
      </w:r>
      <w:r>
        <w:rPr>
          <w:color w:val="414042"/>
          <w:spacing w:val="-2"/>
        </w:rPr>
        <w:t>Life-threatening</w:t>
      </w:r>
      <w:r>
        <w:rPr>
          <w:color w:val="414042"/>
          <w:spacing w:val="-4"/>
        </w:rPr>
        <w:t xml:space="preserve"> </w:t>
      </w:r>
      <w:r>
        <w:rPr>
          <w:color w:val="414042"/>
          <w:spacing w:val="-2"/>
        </w:rPr>
        <w:t>and</w:t>
      </w:r>
      <w:r>
        <w:rPr>
          <w:color w:val="414042"/>
          <w:spacing w:val="-3"/>
        </w:rPr>
        <w:t xml:space="preserve"> </w:t>
      </w:r>
      <w:r>
        <w:rPr>
          <w:color w:val="414042"/>
          <w:spacing w:val="-2"/>
        </w:rPr>
        <w:t>rare</w:t>
      </w:r>
      <w:r>
        <w:rPr>
          <w:color w:val="414042"/>
          <w:spacing w:val="-3"/>
        </w:rPr>
        <w:t xml:space="preserve"> </w:t>
      </w:r>
      <w:r>
        <w:rPr>
          <w:color w:val="414042"/>
          <w:spacing w:val="-2"/>
        </w:rPr>
        <w:t>fatal infections</w:t>
      </w:r>
      <w:r>
        <w:rPr>
          <w:color w:val="414042"/>
          <w:spacing w:val="-3"/>
        </w:rPr>
        <w:t xml:space="preserve"> </w:t>
      </w:r>
      <w:r>
        <w:rPr>
          <w:color w:val="414042"/>
          <w:spacing w:val="-2"/>
        </w:rPr>
        <w:t>have</w:t>
      </w:r>
      <w:r>
        <w:rPr>
          <w:color w:val="414042"/>
          <w:spacing w:val="-3"/>
        </w:rPr>
        <w:t xml:space="preserve"> </w:t>
      </w:r>
      <w:r>
        <w:rPr>
          <w:color w:val="414042"/>
          <w:spacing w:val="-2"/>
        </w:rPr>
        <w:t xml:space="preserve">occurred. </w:t>
      </w:r>
      <w:r>
        <w:rPr>
          <w:color w:val="414042"/>
        </w:rPr>
        <w:t>Before starting MAYZENT, review a recent complete blood count</w:t>
      </w:r>
      <w:r>
        <w:rPr>
          <w:color w:val="414042"/>
          <w:spacing w:val="80"/>
        </w:rPr>
        <w:t xml:space="preserve"> </w:t>
      </w:r>
      <w:r>
        <w:rPr>
          <w:color w:val="414042"/>
        </w:rPr>
        <w:t>(CBC) (ie, within 6 months or after discontinuation of prior therapy).</w:t>
      </w:r>
    </w:p>
    <w:p w14:paraId="6738797A" w14:textId="77777777" w:rsidR="00F104C9" w:rsidRDefault="00000000">
      <w:pPr>
        <w:pStyle w:val="BodyText"/>
        <w:spacing w:line="247" w:lineRule="auto"/>
        <w:ind w:left="127" w:right="106" w:hanging="1"/>
      </w:pPr>
      <w:r>
        <w:rPr>
          <w:color w:val="414042"/>
        </w:rPr>
        <w:t>Delay initiation of treatment in patients with severe active infections until</w:t>
      </w:r>
      <w:r>
        <w:rPr>
          <w:color w:val="414042"/>
          <w:spacing w:val="-3"/>
        </w:rPr>
        <w:t xml:space="preserve"> </w:t>
      </w:r>
      <w:r>
        <w:rPr>
          <w:color w:val="414042"/>
        </w:rPr>
        <w:t>resolved.</w:t>
      </w:r>
      <w:r>
        <w:rPr>
          <w:color w:val="414042"/>
          <w:spacing w:val="-5"/>
        </w:rPr>
        <w:t xml:space="preserve"> </w:t>
      </w:r>
      <w:r>
        <w:rPr>
          <w:color w:val="414042"/>
        </w:rPr>
        <w:t>Employ</w:t>
      </w:r>
      <w:r>
        <w:rPr>
          <w:color w:val="414042"/>
          <w:spacing w:val="-3"/>
        </w:rPr>
        <w:t xml:space="preserve"> </w:t>
      </w:r>
      <w:r>
        <w:rPr>
          <w:color w:val="414042"/>
        </w:rPr>
        <w:t>effective</w:t>
      </w:r>
      <w:r>
        <w:rPr>
          <w:color w:val="414042"/>
          <w:spacing w:val="-3"/>
        </w:rPr>
        <w:t xml:space="preserve"> </w:t>
      </w:r>
      <w:r>
        <w:rPr>
          <w:color w:val="414042"/>
        </w:rPr>
        <w:t>treatments</w:t>
      </w:r>
      <w:r>
        <w:rPr>
          <w:color w:val="414042"/>
          <w:spacing w:val="-3"/>
        </w:rPr>
        <w:t xml:space="preserve"> </w:t>
      </w:r>
      <w:r>
        <w:rPr>
          <w:color w:val="414042"/>
        </w:rPr>
        <w:t>and</w:t>
      </w:r>
      <w:r>
        <w:rPr>
          <w:color w:val="414042"/>
          <w:spacing w:val="-3"/>
        </w:rPr>
        <w:t xml:space="preserve"> </w:t>
      </w:r>
      <w:r>
        <w:rPr>
          <w:color w:val="414042"/>
        </w:rPr>
        <w:t>monitor</w:t>
      </w:r>
      <w:r>
        <w:rPr>
          <w:color w:val="414042"/>
          <w:spacing w:val="-4"/>
        </w:rPr>
        <w:t xml:space="preserve"> </w:t>
      </w:r>
      <w:r>
        <w:rPr>
          <w:color w:val="414042"/>
        </w:rPr>
        <w:t>patients</w:t>
      </w:r>
      <w:r>
        <w:rPr>
          <w:color w:val="414042"/>
          <w:spacing w:val="-4"/>
        </w:rPr>
        <w:t xml:space="preserve"> </w:t>
      </w:r>
      <w:r>
        <w:rPr>
          <w:color w:val="414042"/>
        </w:rPr>
        <w:t xml:space="preserve">with </w:t>
      </w:r>
      <w:r>
        <w:rPr>
          <w:color w:val="414042"/>
          <w:spacing w:val="-2"/>
        </w:rPr>
        <w:t>symptoms</w:t>
      </w:r>
      <w:r>
        <w:rPr>
          <w:color w:val="414042"/>
          <w:spacing w:val="-9"/>
        </w:rPr>
        <w:t xml:space="preserve"> </w:t>
      </w:r>
      <w:r>
        <w:rPr>
          <w:color w:val="414042"/>
          <w:spacing w:val="-2"/>
        </w:rPr>
        <w:t>of</w:t>
      </w:r>
      <w:r>
        <w:rPr>
          <w:color w:val="414042"/>
          <w:spacing w:val="-10"/>
        </w:rPr>
        <w:t xml:space="preserve"> </w:t>
      </w:r>
      <w:r>
        <w:rPr>
          <w:color w:val="414042"/>
          <w:spacing w:val="-2"/>
        </w:rPr>
        <w:t>infection</w:t>
      </w:r>
      <w:r>
        <w:rPr>
          <w:color w:val="414042"/>
          <w:spacing w:val="-9"/>
        </w:rPr>
        <w:t xml:space="preserve"> </w:t>
      </w:r>
      <w:r>
        <w:rPr>
          <w:color w:val="414042"/>
          <w:spacing w:val="-2"/>
        </w:rPr>
        <w:t>while</w:t>
      </w:r>
      <w:r>
        <w:rPr>
          <w:color w:val="414042"/>
          <w:spacing w:val="-9"/>
        </w:rPr>
        <w:t xml:space="preserve"> </w:t>
      </w:r>
      <w:r>
        <w:rPr>
          <w:color w:val="414042"/>
          <w:spacing w:val="-2"/>
        </w:rPr>
        <w:t>on</w:t>
      </w:r>
      <w:r>
        <w:rPr>
          <w:color w:val="414042"/>
          <w:spacing w:val="-8"/>
        </w:rPr>
        <w:t xml:space="preserve"> </w:t>
      </w:r>
      <w:r>
        <w:rPr>
          <w:color w:val="414042"/>
          <w:spacing w:val="-2"/>
        </w:rPr>
        <w:t>therapy.</w:t>
      </w:r>
      <w:r>
        <w:rPr>
          <w:color w:val="414042"/>
          <w:spacing w:val="-10"/>
        </w:rPr>
        <w:t xml:space="preserve"> </w:t>
      </w:r>
      <w:r>
        <w:rPr>
          <w:color w:val="414042"/>
          <w:spacing w:val="-2"/>
        </w:rPr>
        <w:t>Consider</w:t>
      </w:r>
      <w:r>
        <w:rPr>
          <w:color w:val="414042"/>
          <w:spacing w:val="-10"/>
        </w:rPr>
        <w:t xml:space="preserve"> </w:t>
      </w:r>
      <w:r>
        <w:rPr>
          <w:color w:val="414042"/>
          <w:spacing w:val="-2"/>
        </w:rPr>
        <w:t>discontinuing</w:t>
      </w:r>
      <w:r>
        <w:rPr>
          <w:color w:val="414042"/>
          <w:spacing w:val="-8"/>
        </w:rPr>
        <w:t xml:space="preserve"> </w:t>
      </w:r>
      <w:r>
        <w:rPr>
          <w:color w:val="414042"/>
          <w:spacing w:val="-2"/>
        </w:rPr>
        <w:t xml:space="preserve">treatment </w:t>
      </w:r>
      <w:r>
        <w:rPr>
          <w:color w:val="414042"/>
        </w:rPr>
        <w:t>if patient develops a serious infection.</w:t>
      </w:r>
    </w:p>
    <w:p w14:paraId="7C993B59" w14:textId="77777777" w:rsidR="00F104C9" w:rsidRDefault="00000000">
      <w:pPr>
        <w:pStyle w:val="BodyText"/>
        <w:spacing w:line="244" w:lineRule="auto"/>
        <w:ind w:left="126"/>
      </w:pPr>
      <w:r>
        <w:rPr>
          <w:color w:val="414042"/>
        </w:rPr>
        <w:t>Cases of fatal cryptococcal meningitis (CM) were reported in patients treated</w:t>
      </w:r>
      <w:r>
        <w:rPr>
          <w:color w:val="414042"/>
          <w:spacing w:val="-12"/>
        </w:rPr>
        <w:t xml:space="preserve"> </w:t>
      </w:r>
      <w:r>
        <w:rPr>
          <w:color w:val="414042"/>
        </w:rPr>
        <w:t>with</w:t>
      </w:r>
      <w:r>
        <w:rPr>
          <w:color w:val="414042"/>
          <w:spacing w:val="-12"/>
        </w:rPr>
        <w:t xml:space="preserve"> </w:t>
      </w:r>
      <w:r>
        <w:rPr>
          <w:color w:val="414042"/>
        </w:rPr>
        <w:t>another</w:t>
      </w:r>
      <w:r>
        <w:rPr>
          <w:color w:val="414042"/>
          <w:spacing w:val="-12"/>
        </w:rPr>
        <w:t xml:space="preserve"> </w:t>
      </w:r>
      <w:r>
        <w:rPr>
          <w:color w:val="414042"/>
        </w:rPr>
        <w:t>sphingosine</w:t>
      </w:r>
      <w:r>
        <w:rPr>
          <w:color w:val="414042"/>
          <w:spacing w:val="-12"/>
        </w:rPr>
        <w:t xml:space="preserve"> </w:t>
      </w:r>
      <w:r>
        <w:rPr>
          <w:color w:val="414042"/>
        </w:rPr>
        <w:t>1-phosphate</w:t>
      </w:r>
      <w:r>
        <w:rPr>
          <w:color w:val="414042"/>
          <w:spacing w:val="-12"/>
        </w:rPr>
        <w:t xml:space="preserve"> </w:t>
      </w:r>
      <w:r>
        <w:rPr>
          <w:color w:val="414042"/>
        </w:rPr>
        <w:t>(S1P)</w:t>
      </w:r>
      <w:r>
        <w:rPr>
          <w:color w:val="414042"/>
          <w:spacing w:val="-12"/>
        </w:rPr>
        <w:t xml:space="preserve"> </w:t>
      </w:r>
      <w:r>
        <w:rPr>
          <w:color w:val="414042"/>
        </w:rPr>
        <w:t>receptor</w:t>
      </w:r>
      <w:r>
        <w:rPr>
          <w:color w:val="414042"/>
          <w:spacing w:val="-12"/>
        </w:rPr>
        <w:t xml:space="preserve"> </w:t>
      </w:r>
      <w:r>
        <w:rPr>
          <w:color w:val="414042"/>
        </w:rPr>
        <w:t>modulator. Rare cases of CM have occurred with MAYZENT. If CM is suspected, MAYZENT should be suspended until cryptococcal infection has been excluded.</w:t>
      </w:r>
      <w:r>
        <w:rPr>
          <w:color w:val="414042"/>
          <w:spacing w:val="-2"/>
        </w:rPr>
        <w:t xml:space="preserve"> </w:t>
      </w:r>
      <w:r>
        <w:rPr>
          <w:color w:val="414042"/>
        </w:rPr>
        <w:t>If</w:t>
      </w:r>
      <w:r>
        <w:rPr>
          <w:color w:val="414042"/>
          <w:spacing w:val="-3"/>
        </w:rPr>
        <w:t xml:space="preserve"> </w:t>
      </w:r>
      <w:r>
        <w:rPr>
          <w:color w:val="414042"/>
        </w:rPr>
        <w:t>CM</w:t>
      </w:r>
      <w:r>
        <w:rPr>
          <w:color w:val="414042"/>
          <w:spacing w:val="-1"/>
        </w:rPr>
        <w:t xml:space="preserve"> </w:t>
      </w:r>
      <w:r>
        <w:rPr>
          <w:color w:val="414042"/>
        </w:rPr>
        <w:t>is</w:t>
      </w:r>
      <w:r>
        <w:rPr>
          <w:color w:val="414042"/>
          <w:spacing w:val="-2"/>
        </w:rPr>
        <w:t xml:space="preserve"> </w:t>
      </w:r>
      <w:r>
        <w:rPr>
          <w:color w:val="414042"/>
        </w:rPr>
        <w:t>diagnosed,</w:t>
      </w:r>
      <w:r>
        <w:rPr>
          <w:color w:val="414042"/>
          <w:spacing w:val="-2"/>
        </w:rPr>
        <w:t xml:space="preserve"> </w:t>
      </w:r>
      <w:r>
        <w:rPr>
          <w:color w:val="414042"/>
        </w:rPr>
        <w:t>appropriate treatment</w:t>
      </w:r>
      <w:r>
        <w:rPr>
          <w:color w:val="414042"/>
          <w:spacing w:val="-2"/>
        </w:rPr>
        <w:t xml:space="preserve"> </w:t>
      </w:r>
      <w:r>
        <w:rPr>
          <w:color w:val="414042"/>
        </w:rPr>
        <w:t>should</w:t>
      </w:r>
      <w:r>
        <w:rPr>
          <w:color w:val="414042"/>
          <w:spacing w:val="-2"/>
        </w:rPr>
        <w:t xml:space="preserve"> </w:t>
      </w:r>
      <w:r>
        <w:rPr>
          <w:color w:val="414042"/>
        </w:rPr>
        <w:t>be</w:t>
      </w:r>
      <w:r>
        <w:rPr>
          <w:color w:val="414042"/>
          <w:spacing w:val="-3"/>
        </w:rPr>
        <w:t xml:space="preserve"> </w:t>
      </w:r>
      <w:r>
        <w:rPr>
          <w:color w:val="414042"/>
        </w:rPr>
        <w:t>initiated. Cases of herpes viral infection, including cases of meningitis or meningoencephalitis caused by VZV reactivation, have been</w:t>
      </w:r>
    </w:p>
    <w:p w14:paraId="1D86B31B" w14:textId="77777777" w:rsidR="00F104C9" w:rsidRDefault="00000000">
      <w:pPr>
        <w:pStyle w:val="BodyText"/>
        <w:spacing w:line="247" w:lineRule="auto"/>
        <w:ind w:left="126"/>
      </w:pPr>
      <w:r>
        <w:rPr>
          <w:color w:val="414042"/>
        </w:rPr>
        <w:t>reported. Patients without a confirmed history of varicella zoster virus (VZV) or without vaccination should be tested for antibodies before starting MAYZENT.</w:t>
      </w:r>
      <w:r>
        <w:rPr>
          <w:color w:val="414042"/>
          <w:spacing w:val="-2"/>
        </w:rPr>
        <w:t xml:space="preserve"> </w:t>
      </w:r>
      <w:r>
        <w:rPr>
          <w:color w:val="414042"/>
        </w:rPr>
        <w:t>If VZV antibodies are not</w:t>
      </w:r>
      <w:r>
        <w:rPr>
          <w:color w:val="414042"/>
          <w:spacing w:val="-2"/>
        </w:rPr>
        <w:t xml:space="preserve"> </w:t>
      </w:r>
      <w:r>
        <w:rPr>
          <w:color w:val="414042"/>
        </w:rPr>
        <w:t>present or detected, then VZV</w:t>
      </w:r>
      <w:r>
        <w:rPr>
          <w:color w:val="414042"/>
          <w:spacing w:val="-12"/>
        </w:rPr>
        <w:t xml:space="preserve"> </w:t>
      </w:r>
      <w:r>
        <w:rPr>
          <w:color w:val="414042"/>
        </w:rPr>
        <w:t>immunization</w:t>
      </w:r>
      <w:r>
        <w:rPr>
          <w:color w:val="414042"/>
          <w:spacing w:val="-12"/>
        </w:rPr>
        <w:t xml:space="preserve"> </w:t>
      </w:r>
      <w:r>
        <w:rPr>
          <w:color w:val="414042"/>
        </w:rPr>
        <w:t>is</w:t>
      </w:r>
      <w:r>
        <w:rPr>
          <w:color w:val="414042"/>
          <w:spacing w:val="-12"/>
        </w:rPr>
        <w:t xml:space="preserve"> </w:t>
      </w:r>
      <w:r>
        <w:rPr>
          <w:color w:val="414042"/>
        </w:rPr>
        <w:t>recommended</w:t>
      </w:r>
      <w:r>
        <w:rPr>
          <w:color w:val="414042"/>
          <w:spacing w:val="-12"/>
        </w:rPr>
        <w:t xml:space="preserve"> </w:t>
      </w:r>
      <w:r>
        <w:rPr>
          <w:color w:val="414042"/>
        </w:rPr>
        <w:t>and</w:t>
      </w:r>
      <w:r>
        <w:rPr>
          <w:color w:val="414042"/>
          <w:spacing w:val="-12"/>
        </w:rPr>
        <w:t xml:space="preserve"> </w:t>
      </w:r>
      <w:r>
        <w:rPr>
          <w:color w:val="414042"/>
        </w:rPr>
        <w:t>MAYZENT</w:t>
      </w:r>
      <w:r>
        <w:rPr>
          <w:color w:val="414042"/>
          <w:spacing w:val="-12"/>
        </w:rPr>
        <w:t xml:space="preserve"> </w:t>
      </w:r>
      <w:r>
        <w:rPr>
          <w:color w:val="414042"/>
        </w:rPr>
        <w:t>should</w:t>
      </w:r>
      <w:r>
        <w:rPr>
          <w:color w:val="414042"/>
          <w:spacing w:val="-12"/>
        </w:rPr>
        <w:t xml:space="preserve"> </w:t>
      </w:r>
      <w:r>
        <w:rPr>
          <w:color w:val="414042"/>
        </w:rPr>
        <w:t>be</w:t>
      </w:r>
      <w:r>
        <w:rPr>
          <w:color w:val="414042"/>
          <w:spacing w:val="-12"/>
        </w:rPr>
        <w:t xml:space="preserve"> </w:t>
      </w:r>
      <w:r>
        <w:rPr>
          <w:color w:val="414042"/>
        </w:rPr>
        <w:t>initiated</w:t>
      </w:r>
      <w:r>
        <w:rPr>
          <w:color w:val="414042"/>
          <w:spacing w:val="-12"/>
        </w:rPr>
        <w:t xml:space="preserve"> </w:t>
      </w:r>
      <w:r>
        <w:rPr>
          <w:color w:val="414042"/>
        </w:rPr>
        <w:t>4 weeks after vaccination.</w:t>
      </w:r>
    </w:p>
    <w:p w14:paraId="5391CA54" w14:textId="77777777" w:rsidR="00F104C9" w:rsidRDefault="00000000">
      <w:pPr>
        <w:pStyle w:val="BodyText"/>
        <w:spacing w:line="244" w:lineRule="auto"/>
        <w:ind w:left="126"/>
      </w:pPr>
      <w:r>
        <w:rPr>
          <w:color w:val="414042"/>
        </w:rPr>
        <w:t>Use</w:t>
      </w:r>
      <w:r>
        <w:rPr>
          <w:color w:val="414042"/>
          <w:spacing w:val="-12"/>
        </w:rPr>
        <w:t xml:space="preserve"> </w:t>
      </w:r>
      <w:r>
        <w:rPr>
          <w:color w:val="414042"/>
        </w:rPr>
        <w:t>of</w:t>
      </w:r>
      <w:r>
        <w:rPr>
          <w:color w:val="414042"/>
          <w:spacing w:val="-13"/>
        </w:rPr>
        <w:t xml:space="preserve"> </w:t>
      </w:r>
      <w:r>
        <w:rPr>
          <w:color w:val="414042"/>
        </w:rPr>
        <w:t>live</w:t>
      </w:r>
      <w:r>
        <w:rPr>
          <w:color w:val="414042"/>
          <w:spacing w:val="-12"/>
        </w:rPr>
        <w:t xml:space="preserve"> </w:t>
      </w:r>
      <w:r>
        <w:rPr>
          <w:color w:val="414042"/>
        </w:rPr>
        <w:t>vaccines</w:t>
      </w:r>
      <w:r>
        <w:rPr>
          <w:color w:val="414042"/>
          <w:spacing w:val="-12"/>
        </w:rPr>
        <w:t xml:space="preserve"> </w:t>
      </w:r>
      <w:r>
        <w:rPr>
          <w:color w:val="414042"/>
        </w:rPr>
        <w:t>should</w:t>
      </w:r>
      <w:r>
        <w:rPr>
          <w:color w:val="414042"/>
          <w:spacing w:val="-12"/>
        </w:rPr>
        <w:t xml:space="preserve"> </w:t>
      </w:r>
      <w:r>
        <w:rPr>
          <w:color w:val="414042"/>
        </w:rPr>
        <w:t>be</w:t>
      </w:r>
      <w:r>
        <w:rPr>
          <w:color w:val="414042"/>
          <w:spacing w:val="-11"/>
        </w:rPr>
        <w:t xml:space="preserve"> </w:t>
      </w:r>
      <w:r>
        <w:rPr>
          <w:color w:val="414042"/>
        </w:rPr>
        <w:t>avoided</w:t>
      </w:r>
      <w:r>
        <w:rPr>
          <w:color w:val="414042"/>
          <w:spacing w:val="-12"/>
        </w:rPr>
        <w:t xml:space="preserve"> </w:t>
      </w:r>
      <w:r>
        <w:rPr>
          <w:color w:val="414042"/>
        </w:rPr>
        <w:t>while</w:t>
      </w:r>
      <w:r>
        <w:rPr>
          <w:color w:val="414042"/>
          <w:spacing w:val="-12"/>
        </w:rPr>
        <w:t xml:space="preserve"> </w:t>
      </w:r>
      <w:r>
        <w:rPr>
          <w:color w:val="414042"/>
        </w:rPr>
        <w:t>taking</w:t>
      </w:r>
      <w:r>
        <w:rPr>
          <w:color w:val="414042"/>
          <w:spacing w:val="-12"/>
        </w:rPr>
        <w:t xml:space="preserve"> </w:t>
      </w:r>
      <w:r>
        <w:rPr>
          <w:color w:val="414042"/>
        </w:rPr>
        <w:t>MAYZENT</w:t>
      </w:r>
      <w:r>
        <w:rPr>
          <w:color w:val="414042"/>
          <w:spacing w:val="-12"/>
        </w:rPr>
        <w:t xml:space="preserve"> </w:t>
      </w:r>
      <w:r>
        <w:rPr>
          <w:color w:val="414042"/>
        </w:rPr>
        <w:t>and</w:t>
      </w:r>
      <w:r>
        <w:rPr>
          <w:color w:val="414042"/>
          <w:spacing w:val="-12"/>
        </w:rPr>
        <w:t xml:space="preserve"> </w:t>
      </w:r>
      <w:r>
        <w:rPr>
          <w:color w:val="414042"/>
        </w:rPr>
        <w:t>for</w:t>
      </w:r>
      <w:r>
        <w:rPr>
          <w:color w:val="414042"/>
          <w:spacing w:val="-11"/>
        </w:rPr>
        <w:t xml:space="preserve"> </w:t>
      </w:r>
      <w:r>
        <w:rPr>
          <w:color w:val="414042"/>
        </w:rPr>
        <w:t>4 weeks after stopping treatment.</w:t>
      </w:r>
    </w:p>
    <w:p w14:paraId="1B0BE936" w14:textId="77777777" w:rsidR="00F104C9" w:rsidRDefault="00000000">
      <w:pPr>
        <w:pStyle w:val="BodyText"/>
        <w:spacing w:line="247" w:lineRule="auto"/>
        <w:ind w:left="125" w:right="230"/>
        <w:jc w:val="both"/>
      </w:pPr>
      <w:r>
        <w:rPr>
          <w:color w:val="414042"/>
        </w:rPr>
        <w:t>Caution</w:t>
      </w:r>
      <w:r>
        <w:rPr>
          <w:color w:val="414042"/>
          <w:spacing w:val="-12"/>
        </w:rPr>
        <w:t xml:space="preserve"> </w:t>
      </w:r>
      <w:r>
        <w:rPr>
          <w:color w:val="414042"/>
        </w:rPr>
        <w:t>should</w:t>
      </w:r>
      <w:r>
        <w:rPr>
          <w:color w:val="414042"/>
          <w:spacing w:val="-12"/>
        </w:rPr>
        <w:t xml:space="preserve"> </w:t>
      </w:r>
      <w:r>
        <w:rPr>
          <w:color w:val="414042"/>
        </w:rPr>
        <w:t>be</w:t>
      </w:r>
      <w:r>
        <w:rPr>
          <w:color w:val="414042"/>
          <w:spacing w:val="-12"/>
        </w:rPr>
        <w:t xml:space="preserve"> </w:t>
      </w:r>
      <w:r>
        <w:rPr>
          <w:color w:val="414042"/>
        </w:rPr>
        <w:t>used</w:t>
      </w:r>
      <w:r>
        <w:rPr>
          <w:color w:val="414042"/>
          <w:spacing w:val="-12"/>
        </w:rPr>
        <w:t xml:space="preserve"> </w:t>
      </w:r>
      <w:r>
        <w:rPr>
          <w:color w:val="414042"/>
        </w:rPr>
        <w:t>when</w:t>
      </w:r>
      <w:r>
        <w:rPr>
          <w:color w:val="414042"/>
          <w:spacing w:val="-12"/>
        </w:rPr>
        <w:t xml:space="preserve"> </w:t>
      </w:r>
      <w:r>
        <w:rPr>
          <w:color w:val="414042"/>
        </w:rPr>
        <w:t>combining</w:t>
      </w:r>
      <w:r>
        <w:rPr>
          <w:color w:val="414042"/>
          <w:spacing w:val="-11"/>
        </w:rPr>
        <w:t xml:space="preserve"> </w:t>
      </w:r>
      <w:r>
        <w:rPr>
          <w:color w:val="414042"/>
        </w:rPr>
        <w:t>treatment</w:t>
      </w:r>
      <w:r>
        <w:rPr>
          <w:color w:val="414042"/>
          <w:spacing w:val="-12"/>
        </w:rPr>
        <w:t xml:space="preserve"> </w:t>
      </w:r>
      <w:r>
        <w:rPr>
          <w:color w:val="414042"/>
        </w:rPr>
        <w:t>(ie,</w:t>
      </w:r>
      <w:r>
        <w:rPr>
          <w:color w:val="414042"/>
          <w:spacing w:val="-12"/>
        </w:rPr>
        <w:t xml:space="preserve"> </w:t>
      </w:r>
      <w:r>
        <w:rPr>
          <w:color w:val="414042"/>
        </w:rPr>
        <w:t>anti-neoplastic, immune-modulating,</w:t>
      </w:r>
      <w:r>
        <w:rPr>
          <w:color w:val="414042"/>
          <w:spacing w:val="-12"/>
        </w:rPr>
        <w:t xml:space="preserve"> </w:t>
      </w:r>
      <w:r>
        <w:rPr>
          <w:color w:val="414042"/>
        </w:rPr>
        <w:t>or</w:t>
      </w:r>
      <w:r>
        <w:rPr>
          <w:color w:val="414042"/>
          <w:spacing w:val="-11"/>
        </w:rPr>
        <w:t xml:space="preserve"> </w:t>
      </w:r>
      <w:r>
        <w:rPr>
          <w:color w:val="414042"/>
        </w:rPr>
        <w:t>immunosuppressive</w:t>
      </w:r>
      <w:r>
        <w:rPr>
          <w:color w:val="414042"/>
          <w:spacing w:val="-11"/>
        </w:rPr>
        <w:t xml:space="preserve"> </w:t>
      </w:r>
      <w:r>
        <w:rPr>
          <w:color w:val="414042"/>
        </w:rPr>
        <w:t>therapies)</w:t>
      </w:r>
      <w:r>
        <w:rPr>
          <w:color w:val="414042"/>
          <w:spacing w:val="-12"/>
        </w:rPr>
        <w:t xml:space="preserve"> </w:t>
      </w:r>
      <w:r>
        <w:rPr>
          <w:color w:val="414042"/>
        </w:rPr>
        <w:t>due</w:t>
      </w:r>
      <w:r>
        <w:rPr>
          <w:color w:val="414042"/>
          <w:spacing w:val="-9"/>
        </w:rPr>
        <w:t xml:space="preserve"> </w:t>
      </w:r>
      <w:r>
        <w:rPr>
          <w:color w:val="414042"/>
        </w:rPr>
        <w:t>to</w:t>
      </w:r>
      <w:r>
        <w:rPr>
          <w:color w:val="414042"/>
          <w:spacing w:val="-11"/>
        </w:rPr>
        <w:t xml:space="preserve"> </w:t>
      </w:r>
      <w:r>
        <w:rPr>
          <w:color w:val="414042"/>
        </w:rPr>
        <w:t>additive immune system effects.</w:t>
      </w:r>
    </w:p>
    <w:p w14:paraId="32FE774A" w14:textId="77777777" w:rsidR="00F104C9" w:rsidRDefault="00000000">
      <w:pPr>
        <w:pStyle w:val="BodyText"/>
        <w:spacing w:before="112" w:line="244" w:lineRule="auto"/>
        <w:ind w:left="106" w:right="42"/>
      </w:pPr>
      <w:r>
        <w:rPr>
          <w:b/>
          <w:color w:val="414042"/>
        </w:rPr>
        <w:t xml:space="preserve">Progressive Multifocal Leukoencephalopathy (PML): </w:t>
      </w:r>
      <w:r>
        <w:rPr>
          <w:color w:val="414042"/>
        </w:rPr>
        <w:t>Cases of PML have</w:t>
      </w:r>
      <w:r>
        <w:rPr>
          <w:color w:val="414042"/>
          <w:spacing w:val="-7"/>
        </w:rPr>
        <w:t xml:space="preserve"> </w:t>
      </w:r>
      <w:r>
        <w:rPr>
          <w:color w:val="414042"/>
        </w:rPr>
        <w:t>occurred</w:t>
      </w:r>
      <w:r>
        <w:rPr>
          <w:color w:val="414042"/>
          <w:spacing w:val="-5"/>
        </w:rPr>
        <w:t xml:space="preserve"> </w:t>
      </w:r>
      <w:r>
        <w:rPr>
          <w:color w:val="414042"/>
        </w:rPr>
        <w:t>in</w:t>
      </w:r>
      <w:r>
        <w:rPr>
          <w:color w:val="414042"/>
          <w:spacing w:val="-5"/>
        </w:rPr>
        <w:t xml:space="preserve"> </w:t>
      </w:r>
      <w:r>
        <w:rPr>
          <w:color w:val="414042"/>
        </w:rPr>
        <w:t>patients</w:t>
      </w:r>
      <w:r>
        <w:rPr>
          <w:color w:val="414042"/>
          <w:spacing w:val="-7"/>
        </w:rPr>
        <w:t xml:space="preserve"> </w:t>
      </w:r>
      <w:r>
        <w:rPr>
          <w:color w:val="414042"/>
        </w:rPr>
        <w:t>with</w:t>
      </w:r>
      <w:r>
        <w:rPr>
          <w:color w:val="414042"/>
          <w:spacing w:val="-5"/>
        </w:rPr>
        <w:t xml:space="preserve"> </w:t>
      </w:r>
      <w:r>
        <w:rPr>
          <w:color w:val="414042"/>
        </w:rPr>
        <w:t>MS</w:t>
      </w:r>
      <w:r>
        <w:rPr>
          <w:color w:val="414042"/>
          <w:spacing w:val="-6"/>
        </w:rPr>
        <w:t xml:space="preserve"> </w:t>
      </w:r>
      <w:r>
        <w:rPr>
          <w:color w:val="414042"/>
        </w:rPr>
        <w:t>treated</w:t>
      </w:r>
      <w:r>
        <w:rPr>
          <w:color w:val="414042"/>
          <w:spacing w:val="-5"/>
        </w:rPr>
        <w:t xml:space="preserve"> </w:t>
      </w:r>
      <w:r>
        <w:rPr>
          <w:color w:val="414042"/>
        </w:rPr>
        <w:t>with</w:t>
      </w:r>
      <w:r>
        <w:rPr>
          <w:color w:val="414042"/>
          <w:spacing w:val="-7"/>
        </w:rPr>
        <w:t xml:space="preserve"> </w:t>
      </w:r>
      <w:r>
        <w:rPr>
          <w:color w:val="414042"/>
        </w:rPr>
        <w:t>S1P</w:t>
      </w:r>
      <w:r>
        <w:rPr>
          <w:color w:val="414042"/>
          <w:spacing w:val="-6"/>
        </w:rPr>
        <w:t xml:space="preserve"> </w:t>
      </w:r>
      <w:r>
        <w:rPr>
          <w:color w:val="414042"/>
        </w:rPr>
        <w:t>receptor</w:t>
      </w:r>
      <w:r>
        <w:rPr>
          <w:color w:val="414042"/>
          <w:spacing w:val="-6"/>
        </w:rPr>
        <w:t xml:space="preserve"> </w:t>
      </w:r>
      <w:r>
        <w:rPr>
          <w:color w:val="414042"/>
        </w:rPr>
        <w:t>modulators, including MAYZENT. PML is an opportunistic viral infection of the brain caused by the JC virus (JCV) that typically only occurs in patients who are immunocompromised, and that usually leads to death or severe disability. PML has occurred in MAYZENT-treated patients who had not been treated previously with natalizumab (which has a known association</w:t>
      </w:r>
      <w:r>
        <w:rPr>
          <w:color w:val="414042"/>
          <w:spacing w:val="-1"/>
        </w:rPr>
        <w:t xml:space="preserve"> </w:t>
      </w:r>
      <w:r>
        <w:rPr>
          <w:color w:val="414042"/>
        </w:rPr>
        <w:t>with PML),</w:t>
      </w:r>
      <w:r>
        <w:rPr>
          <w:color w:val="414042"/>
          <w:spacing w:val="-2"/>
        </w:rPr>
        <w:t xml:space="preserve"> </w:t>
      </w:r>
      <w:r>
        <w:rPr>
          <w:color w:val="414042"/>
        </w:rPr>
        <w:t>were</w:t>
      </w:r>
      <w:r>
        <w:rPr>
          <w:color w:val="414042"/>
          <w:spacing w:val="-3"/>
        </w:rPr>
        <w:t xml:space="preserve"> </w:t>
      </w:r>
      <w:r>
        <w:rPr>
          <w:color w:val="414042"/>
        </w:rPr>
        <w:t>not</w:t>
      </w:r>
      <w:r>
        <w:rPr>
          <w:color w:val="414042"/>
          <w:spacing w:val="-1"/>
        </w:rPr>
        <w:t xml:space="preserve"> </w:t>
      </w:r>
      <w:r>
        <w:rPr>
          <w:color w:val="414042"/>
        </w:rPr>
        <w:t>taking</w:t>
      </w:r>
      <w:r>
        <w:rPr>
          <w:color w:val="414042"/>
          <w:spacing w:val="-3"/>
        </w:rPr>
        <w:t xml:space="preserve"> </w:t>
      </w:r>
      <w:r>
        <w:rPr>
          <w:color w:val="414042"/>
        </w:rPr>
        <w:t>any</w:t>
      </w:r>
      <w:r>
        <w:rPr>
          <w:color w:val="414042"/>
          <w:spacing w:val="-1"/>
        </w:rPr>
        <w:t xml:space="preserve"> </w:t>
      </w:r>
      <w:r>
        <w:rPr>
          <w:color w:val="414042"/>
        </w:rPr>
        <w:t>other</w:t>
      </w:r>
      <w:r>
        <w:rPr>
          <w:color w:val="414042"/>
          <w:spacing w:val="-3"/>
        </w:rPr>
        <w:t xml:space="preserve"> </w:t>
      </w:r>
      <w:r>
        <w:rPr>
          <w:color w:val="414042"/>
        </w:rPr>
        <w:t>immunosuppressive</w:t>
      </w:r>
      <w:r>
        <w:rPr>
          <w:color w:val="414042"/>
          <w:spacing w:val="-3"/>
        </w:rPr>
        <w:t xml:space="preserve"> </w:t>
      </w:r>
      <w:r>
        <w:rPr>
          <w:color w:val="414042"/>
        </w:rPr>
        <w:t>or immunomodulatory medications concomitantly, and did not have any ongoing systemic medical conditions resulting in compromised immune system function. The majority of cases of PML associated with S1P receptor modulators, including MAYZENT, have occurred in patients treated for at least 2 years. The relationship between the risk of PML</w:t>
      </w:r>
      <w:r>
        <w:rPr>
          <w:color w:val="414042"/>
          <w:spacing w:val="40"/>
        </w:rPr>
        <w:t xml:space="preserve"> </w:t>
      </w:r>
      <w:r>
        <w:rPr>
          <w:color w:val="414042"/>
        </w:rPr>
        <w:t>and the duration of treatment is unknown.</w:t>
      </w:r>
    </w:p>
    <w:p w14:paraId="67330DF9" w14:textId="77777777" w:rsidR="00F104C9" w:rsidRDefault="00000000">
      <w:pPr>
        <w:pStyle w:val="BodyText"/>
        <w:spacing w:before="14" w:line="244" w:lineRule="auto"/>
        <w:ind w:left="106"/>
      </w:pPr>
      <w:r>
        <w:rPr>
          <w:color w:val="414042"/>
        </w:rPr>
        <w:t>At</w:t>
      </w:r>
      <w:r>
        <w:rPr>
          <w:color w:val="414042"/>
          <w:spacing w:val="-2"/>
        </w:rPr>
        <w:t xml:space="preserve"> </w:t>
      </w:r>
      <w:r>
        <w:rPr>
          <w:color w:val="414042"/>
        </w:rPr>
        <w:t>the first</w:t>
      </w:r>
      <w:r>
        <w:rPr>
          <w:color w:val="414042"/>
          <w:spacing w:val="-2"/>
        </w:rPr>
        <w:t xml:space="preserve"> </w:t>
      </w:r>
      <w:r>
        <w:rPr>
          <w:color w:val="414042"/>
        </w:rPr>
        <w:t>sign</w:t>
      </w:r>
      <w:r>
        <w:rPr>
          <w:color w:val="414042"/>
          <w:spacing w:val="-3"/>
        </w:rPr>
        <w:t xml:space="preserve"> </w:t>
      </w:r>
      <w:r>
        <w:rPr>
          <w:color w:val="414042"/>
        </w:rPr>
        <w:t>or</w:t>
      </w:r>
      <w:r>
        <w:rPr>
          <w:color w:val="414042"/>
          <w:spacing w:val="-3"/>
        </w:rPr>
        <w:t xml:space="preserve"> </w:t>
      </w:r>
      <w:r>
        <w:rPr>
          <w:color w:val="414042"/>
        </w:rPr>
        <w:t>symptom</w:t>
      </w:r>
      <w:r>
        <w:rPr>
          <w:color w:val="414042"/>
          <w:spacing w:val="-2"/>
        </w:rPr>
        <w:t xml:space="preserve"> </w:t>
      </w:r>
      <w:r>
        <w:rPr>
          <w:color w:val="414042"/>
        </w:rPr>
        <w:t>suggestive</w:t>
      </w:r>
      <w:r>
        <w:rPr>
          <w:color w:val="414042"/>
          <w:spacing w:val="-1"/>
        </w:rPr>
        <w:t xml:space="preserve"> </w:t>
      </w:r>
      <w:r>
        <w:rPr>
          <w:color w:val="414042"/>
        </w:rPr>
        <w:t>of</w:t>
      </w:r>
      <w:r>
        <w:rPr>
          <w:color w:val="414042"/>
          <w:spacing w:val="-3"/>
        </w:rPr>
        <w:t xml:space="preserve"> </w:t>
      </w:r>
      <w:r>
        <w:rPr>
          <w:color w:val="414042"/>
        </w:rPr>
        <w:t>PML,</w:t>
      </w:r>
      <w:r>
        <w:rPr>
          <w:color w:val="414042"/>
          <w:spacing w:val="-2"/>
        </w:rPr>
        <w:t xml:space="preserve"> </w:t>
      </w:r>
      <w:r>
        <w:rPr>
          <w:color w:val="414042"/>
        </w:rPr>
        <w:t>withhold</w:t>
      </w:r>
      <w:r>
        <w:rPr>
          <w:color w:val="414042"/>
          <w:spacing w:val="-1"/>
        </w:rPr>
        <w:t xml:space="preserve"> </w:t>
      </w:r>
      <w:r>
        <w:rPr>
          <w:color w:val="414042"/>
        </w:rPr>
        <w:t>MAYZENT</w:t>
      </w:r>
      <w:r>
        <w:rPr>
          <w:color w:val="414042"/>
          <w:spacing w:val="-2"/>
        </w:rPr>
        <w:t xml:space="preserve"> </w:t>
      </w:r>
      <w:r>
        <w:rPr>
          <w:color w:val="414042"/>
        </w:rPr>
        <w:t>and perform an appropriate diagnostic evaluation. Typical symptoms associated with PML are diverse, progress over days to weeks and include progressive weakness on one side of the body or clumsiness of limbs, disturbance of vision, and changes in thinking, memory, and orientation leading to confusion and personality changes. MRI findings may be apparent before clinical signs or symptoms. Cases of PML, diagnosed based on MRI findings and the detection of JCV DNA in the cerebrospinal fluid in the absence of clinical signs or symptoms specific to PML, have been reported in patients treated with MS</w:t>
      </w:r>
      <w:r>
        <w:rPr>
          <w:color w:val="414042"/>
          <w:spacing w:val="40"/>
        </w:rPr>
        <w:t xml:space="preserve"> </w:t>
      </w:r>
      <w:r>
        <w:rPr>
          <w:color w:val="414042"/>
        </w:rPr>
        <w:t>medications associated</w:t>
      </w:r>
      <w:r>
        <w:rPr>
          <w:color w:val="414042"/>
          <w:spacing w:val="-4"/>
        </w:rPr>
        <w:t xml:space="preserve"> </w:t>
      </w:r>
      <w:r>
        <w:rPr>
          <w:color w:val="414042"/>
        </w:rPr>
        <w:t>with</w:t>
      </w:r>
      <w:r>
        <w:rPr>
          <w:color w:val="414042"/>
          <w:spacing w:val="-2"/>
        </w:rPr>
        <w:t xml:space="preserve"> </w:t>
      </w:r>
      <w:r>
        <w:rPr>
          <w:color w:val="414042"/>
        </w:rPr>
        <w:t>PML,</w:t>
      </w:r>
      <w:r>
        <w:rPr>
          <w:color w:val="414042"/>
          <w:spacing w:val="-3"/>
        </w:rPr>
        <w:t xml:space="preserve"> </w:t>
      </w:r>
      <w:r>
        <w:rPr>
          <w:color w:val="414042"/>
        </w:rPr>
        <w:t>including</w:t>
      </w:r>
      <w:r>
        <w:rPr>
          <w:color w:val="414042"/>
          <w:spacing w:val="-1"/>
        </w:rPr>
        <w:t xml:space="preserve"> </w:t>
      </w:r>
      <w:r>
        <w:rPr>
          <w:color w:val="414042"/>
        </w:rPr>
        <w:t>S1P</w:t>
      </w:r>
      <w:r>
        <w:rPr>
          <w:color w:val="414042"/>
          <w:spacing w:val="-3"/>
        </w:rPr>
        <w:t xml:space="preserve"> </w:t>
      </w:r>
      <w:r>
        <w:rPr>
          <w:color w:val="414042"/>
        </w:rPr>
        <w:t>receptor</w:t>
      </w:r>
      <w:r>
        <w:rPr>
          <w:color w:val="414042"/>
          <w:spacing w:val="-3"/>
        </w:rPr>
        <w:t xml:space="preserve"> </w:t>
      </w:r>
      <w:r>
        <w:rPr>
          <w:color w:val="414042"/>
        </w:rPr>
        <w:t>modulators.</w:t>
      </w:r>
      <w:r>
        <w:rPr>
          <w:color w:val="414042"/>
          <w:spacing w:val="-3"/>
        </w:rPr>
        <w:t xml:space="preserve"> </w:t>
      </w:r>
      <w:r>
        <w:rPr>
          <w:color w:val="414042"/>
        </w:rPr>
        <w:t>Many</w:t>
      </w:r>
      <w:r>
        <w:rPr>
          <w:color w:val="414042"/>
          <w:spacing w:val="-1"/>
        </w:rPr>
        <w:t xml:space="preserve"> </w:t>
      </w:r>
      <w:r>
        <w:rPr>
          <w:color w:val="414042"/>
        </w:rPr>
        <w:t>of</w:t>
      </w:r>
      <w:r>
        <w:rPr>
          <w:color w:val="414042"/>
          <w:spacing w:val="-3"/>
        </w:rPr>
        <w:t xml:space="preserve"> </w:t>
      </w:r>
      <w:r>
        <w:rPr>
          <w:color w:val="414042"/>
        </w:rPr>
        <w:t>these patients subsequently became symptomatic with PML. Therefore, monitoring with MRI for signs that may be consistent with PML may be useful,</w:t>
      </w:r>
      <w:r>
        <w:rPr>
          <w:color w:val="414042"/>
          <w:spacing w:val="-7"/>
        </w:rPr>
        <w:t xml:space="preserve"> </w:t>
      </w:r>
      <w:r>
        <w:rPr>
          <w:color w:val="414042"/>
        </w:rPr>
        <w:t>and</w:t>
      </w:r>
      <w:r>
        <w:rPr>
          <w:color w:val="414042"/>
          <w:spacing w:val="-6"/>
        </w:rPr>
        <w:t xml:space="preserve"> </w:t>
      </w:r>
      <w:r>
        <w:rPr>
          <w:color w:val="414042"/>
        </w:rPr>
        <w:t>any</w:t>
      </w:r>
      <w:r>
        <w:rPr>
          <w:color w:val="414042"/>
          <w:spacing w:val="-5"/>
        </w:rPr>
        <w:t xml:space="preserve"> </w:t>
      </w:r>
      <w:r>
        <w:rPr>
          <w:color w:val="414042"/>
        </w:rPr>
        <w:t>suspicious</w:t>
      </w:r>
      <w:r>
        <w:rPr>
          <w:color w:val="414042"/>
          <w:spacing w:val="-6"/>
        </w:rPr>
        <w:t xml:space="preserve"> </w:t>
      </w:r>
      <w:r>
        <w:rPr>
          <w:color w:val="414042"/>
        </w:rPr>
        <w:t>findings</w:t>
      </w:r>
      <w:r>
        <w:rPr>
          <w:color w:val="414042"/>
          <w:spacing w:val="-8"/>
        </w:rPr>
        <w:t xml:space="preserve"> </w:t>
      </w:r>
      <w:r>
        <w:rPr>
          <w:color w:val="414042"/>
        </w:rPr>
        <w:t>should</w:t>
      </w:r>
      <w:r>
        <w:rPr>
          <w:color w:val="414042"/>
          <w:spacing w:val="-6"/>
        </w:rPr>
        <w:t xml:space="preserve"> </w:t>
      </w:r>
      <w:r>
        <w:rPr>
          <w:color w:val="414042"/>
        </w:rPr>
        <w:t>lead</w:t>
      </w:r>
      <w:r>
        <w:rPr>
          <w:color w:val="414042"/>
          <w:spacing w:val="-5"/>
        </w:rPr>
        <w:t xml:space="preserve"> </w:t>
      </w:r>
      <w:r>
        <w:rPr>
          <w:color w:val="414042"/>
        </w:rPr>
        <w:t>to</w:t>
      </w:r>
      <w:r>
        <w:rPr>
          <w:color w:val="414042"/>
          <w:spacing w:val="-8"/>
        </w:rPr>
        <w:t xml:space="preserve"> </w:t>
      </w:r>
      <w:r>
        <w:rPr>
          <w:color w:val="414042"/>
        </w:rPr>
        <w:t>further</w:t>
      </w:r>
      <w:r>
        <w:rPr>
          <w:color w:val="414042"/>
          <w:spacing w:val="-8"/>
        </w:rPr>
        <w:t xml:space="preserve"> </w:t>
      </w:r>
      <w:r>
        <w:rPr>
          <w:color w:val="414042"/>
        </w:rPr>
        <w:t>investigation</w:t>
      </w:r>
      <w:r>
        <w:rPr>
          <w:color w:val="414042"/>
          <w:spacing w:val="-6"/>
        </w:rPr>
        <w:t xml:space="preserve"> </w:t>
      </w:r>
      <w:r>
        <w:rPr>
          <w:color w:val="414042"/>
        </w:rPr>
        <w:t>to allow for an early diagnosis of PML, if present. Lower PML-related mortality and morbidity have been reported following discontinuation of another MS medication associated with PML in</w:t>
      </w:r>
      <w:r>
        <w:rPr>
          <w:color w:val="414042"/>
          <w:spacing w:val="37"/>
        </w:rPr>
        <w:t xml:space="preserve"> </w:t>
      </w:r>
      <w:r>
        <w:rPr>
          <w:color w:val="414042"/>
        </w:rPr>
        <w:t>patients with PML who were initially asymptomatic compared to patients with PML who had characteristic clinical signs and symptoms at diagnosis. It is not known whether</w:t>
      </w:r>
      <w:r>
        <w:rPr>
          <w:color w:val="414042"/>
          <w:spacing w:val="-3"/>
        </w:rPr>
        <w:t xml:space="preserve"> </w:t>
      </w:r>
      <w:r>
        <w:rPr>
          <w:color w:val="414042"/>
        </w:rPr>
        <w:t>these</w:t>
      </w:r>
      <w:r>
        <w:rPr>
          <w:color w:val="414042"/>
          <w:spacing w:val="-3"/>
        </w:rPr>
        <w:t xml:space="preserve"> </w:t>
      </w:r>
      <w:r>
        <w:rPr>
          <w:color w:val="414042"/>
        </w:rPr>
        <w:t>differences</w:t>
      </w:r>
      <w:r>
        <w:rPr>
          <w:color w:val="414042"/>
          <w:spacing w:val="-5"/>
        </w:rPr>
        <w:t xml:space="preserve"> </w:t>
      </w:r>
      <w:r>
        <w:rPr>
          <w:color w:val="414042"/>
        </w:rPr>
        <w:t>are</w:t>
      </w:r>
      <w:r>
        <w:rPr>
          <w:color w:val="414042"/>
          <w:spacing w:val="-3"/>
        </w:rPr>
        <w:t xml:space="preserve"> </w:t>
      </w:r>
      <w:r>
        <w:rPr>
          <w:color w:val="414042"/>
        </w:rPr>
        <w:t>due</w:t>
      </w:r>
      <w:r>
        <w:rPr>
          <w:color w:val="414042"/>
          <w:spacing w:val="-5"/>
        </w:rPr>
        <w:t xml:space="preserve"> </w:t>
      </w:r>
      <w:r>
        <w:rPr>
          <w:color w:val="414042"/>
        </w:rPr>
        <w:t>to</w:t>
      </w:r>
      <w:r>
        <w:rPr>
          <w:color w:val="414042"/>
          <w:spacing w:val="-5"/>
        </w:rPr>
        <w:t xml:space="preserve"> </w:t>
      </w:r>
      <w:r>
        <w:rPr>
          <w:color w:val="414042"/>
        </w:rPr>
        <w:t>early</w:t>
      </w:r>
      <w:r>
        <w:rPr>
          <w:color w:val="414042"/>
          <w:spacing w:val="-3"/>
        </w:rPr>
        <w:t xml:space="preserve"> </w:t>
      </w:r>
      <w:r>
        <w:rPr>
          <w:color w:val="414042"/>
        </w:rPr>
        <w:t>detection</w:t>
      </w:r>
      <w:r>
        <w:rPr>
          <w:color w:val="414042"/>
          <w:spacing w:val="-5"/>
        </w:rPr>
        <w:t xml:space="preserve"> </w:t>
      </w:r>
      <w:r>
        <w:rPr>
          <w:color w:val="414042"/>
        </w:rPr>
        <w:t>and</w:t>
      </w:r>
      <w:r>
        <w:rPr>
          <w:color w:val="414042"/>
          <w:spacing w:val="-3"/>
        </w:rPr>
        <w:t xml:space="preserve"> </w:t>
      </w:r>
      <w:r>
        <w:rPr>
          <w:color w:val="414042"/>
        </w:rPr>
        <w:t>discontinuation of MS treatment or due to differences in disease in these patients.</w:t>
      </w:r>
    </w:p>
    <w:p w14:paraId="2CABFD39" w14:textId="77777777" w:rsidR="00F104C9" w:rsidRDefault="00000000">
      <w:pPr>
        <w:pStyle w:val="BodyText"/>
        <w:spacing w:before="75" w:line="244" w:lineRule="auto"/>
        <w:ind w:left="106" w:right="99"/>
      </w:pPr>
      <w:r>
        <w:br w:type="column"/>
      </w:r>
      <w:r>
        <w:rPr>
          <w:color w:val="414042"/>
        </w:rPr>
        <w:t>If PML is confirmed, treatment with MAYZENT should be discontinued. Immune</w:t>
      </w:r>
      <w:r>
        <w:rPr>
          <w:color w:val="414042"/>
          <w:spacing w:val="-3"/>
        </w:rPr>
        <w:t xml:space="preserve"> </w:t>
      </w:r>
      <w:r>
        <w:rPr>
          <w:color w:val="414042"/>
        </w:rPr>
        <w:t>reconstitution</w:t>
      </w:r>
      <w:r>
        <w:rPr>
          <w:color w:val="414042"/>
          <w:spacing w:val="-5"/>
        </w:rPr>
        <w:t xml:space="preserve"> </w:t>
      </w:r>
      <w:r>
        <w:rPr>
          <w:color w:val="414042"/>
        </w:rPr>
        <w:t>inflammatory</w:t>
      </w:r>
      <w:r>
        <w:rPr>
          <w:color w:val="414042"/>
          <w:spacing w:val="-3"/>
        </w:rPr>
        <w:t xml:space="preserve"> </w:t>
      </w:r>
      <w:r>
        <w:rPr>
          <w:color w:val="414042"/>
        </w:rPr>
        <w:t>syndrome</w:t>
      </w:r>
      <w:r>
        <w:rPr>
          <w:color w:val="414042"/>
          <w:spacing w:val="-3"/>
        </w:rPr>
        <w:t xml:space="preserve"> </w:t>
      </w:r>
      <w:r>
        <w:rPr>
          <w:color w:val="414042"/>
        </w:rPr>
        <w:t>(IRIS)</w:t>
      </w:r>
      <w:r>
        <w:rPr>
          <w:color w:val="414042"/>
          <w:spacing w:val="-5"/>
        </w:rPr>
        <w:t xml:space="preserve"> </w:t>
      </w:r>
      <w:r>
        <w:rPr>
          <w:color w:val="414042"/>
        </w:rPr>
        <w:t>has</w:t>
      </w:r>
      <w:r>
        <w:rPr>
          <w:color w:val="414042"/>
          <w:spacing w:val="-3"/>
        </w:rPr>
        <w:t xml:space="preserve"> </w:t>
      </w:r>
      <w:r>
        <w:rPr>
          <w:color w:val="414042"/>
        </w:rPr>
        <w:t>been</w:t>
      </w:r>
      <w:r>
        <w:rPr>
          <w:color w:val="414042"/>
          <w:spacing w:val="-3"/>
        </w:rPr>
        <w:t xml:space="preserve"> </w:t>
      </w:r>
      <w:r>
        <w:rPr>
          <w:color w:val="414042"/>
        </w:rPr>
        <w:t>reported in patients treated with S1P receptor modulators, including MAYZENT, who developed PML and subsequently discontinued treatment. IRIS presents</w:t>
      </w:r>
      <w:r>
        <w:rPr>
          <w:color w:val="414042"/>
          <w:spacing w:val="-5"/>
        </w:rPr>
        <w:t xml:space="preserve"> </w:t>
      </w:r>
      <w:r>
        <w:rPr>
          <w:color w:val="414042"/>
        </w:rPr>
        <w:t>as</w:t>
      </w:r>
      <w:r>
        <w:rPr>
          <w:color w:val="414042"/>
          <w:spacing w:val="-5"/>
        </w:rPr>
        <w:t xml:space="preserve"> </w:t>
      </w:r>
      <w:r>
        <w:rPr>
          <w:color w:val="414042"/>
        </w:rPr>
        <w:t>a</w:t>
      </w:r>
      <w:r>
        <w:rPr>
          <w:color w:val="414042"/>
          <w:spacing w:val="-5"/>
        </w:rPr>
        <w:t xml:space="preserve"> </w:t>
      </w:r>
      <w:r>
        <w:rPr>
          <w:color w:val="414042"/>
        </w:rPr>
        <w:t>clinical</w:t>
      </w:r>
      <w:r>
        <w:rPr>
          <w:color w:val="414042"/>
          <w:spacing w:val="-6"/>
        </w:rPr>
        <w:t xml:space="preserve"> </w:t>
      </w:r>
      <w:r>
        <w:rPr>
          <w:color w:val="414042"/>
        </w:rPr>
        <w:t>decline</w:t>
      </w:r>
      <w:r>
        <w:rPr>
          <w:color w:val="414042"/>
          <w:spacing w:val="-5"/>
        </w:rPr>
        <w:t xml:space="preserve"> </w:t>
      </w:r>
      <w:r>
        <w:rPr>
          <w:color w:val="414042"/>
        </w:rPr>
        <w:t>in</w:t>
      </w:r>
      <w:r>
        <w:rPr>
          <w:color w:val="414042"/>
          <w:spacing w:val="-5"/>
        </w:rPr>
        <w:t xml:space="preserve"> </w:t>
      </w:r>
      <w:r>
        <w:rPr>
          <w:color w:val="414042"/>
        </w:rPr>
        <w:t>the</w:t>
      </w:r>
      <w:r>
        <w:rPr>
          <w:color w:val="414042"/>
          <w:spacing w:val="-7"/>
        </w:rPr>
        <w:t xml:space="preserve"> </w:t>
      </w:r>
      <w:r>
        <w:rPr>
          <w:color w:val="414042"/>
        </w:rPr>
        <w:t>patient’s</w:t>
      </w:r>
      <w:r>
        <w:rPr>
          <w:color w:val="414042"/>
          <w:spacing w:val="-7"/>
        </w:rPr>
        <w:t xml:space="preserve"> </w:t>
      </w:r>
      <w:r>
        <w:rPr>
          <w:color w:val="414042"/>
        </w:rPr>
        <w:t>condition</w:t>
      </w:r>
      <w:r>
        <w:rPr>
          <w:color w:val="414042"/>
          <w:spacing w:val="-5"/>
        </w:rPr>
        <w:t xml:space="preserve"> </w:t>
      </w:r>
      <w:r>
        <w:rPr>
          <w:color w:val="414042"/>
        </w:rPr>
        <w:t>that</w:t>
      </w:r>
      <w:r>
        <w:rPr>
          <w:color w:val="414042"/>
          <w:spacing w:val="-6"/>
        </w:rPr>
        <w:t xml:space="preserve"> </w:t>
      </w:r>
      <w:r>
        <w:rPr>
          <w:color w:val="414042"/>
        </w:rPr>
        <w:t>may</w:t>
      </w:r>
      <w:r>
        <w:rPr>
          <w:color w:val="414042"/>
          <w:spacing w:val="-5"/>
        </w:rPr>
        <w:t xml:space="preserve"> </w:t>
      </w:r>
      <w:r>
        <w:rPr>
          <w:color w:val="414042"/>
        </w:rPr>
        <w:t>be</w:t>
      </w:r>
      <w:r>
        <w:rPr>
          <w:color w:val="414042"/>
          <w:spacing w:val="-7"/>
        </w:rPr>
        <w:t xml:space="preserve"> </w:t>
      </w:r>
      <w:r>
        <w:rPr>
          <w:color w:val="414042"/>
        </w:rPr>
        <w:t xml:space="preserve">rapid, can lead to serious neurological complications or death, and is often associated with characteristic changes on MRI. The time to onset of IRIS in patients with PML was generally within a few months after S1P receptor modulator discontinuation. Monitoring for development of IRIS and appropriate treatment of the associated inflammation should be </w:t>
      </w:r>
      <w:r>
        <w:rPr>
          <w:color w:val="414042"/>
          <w:spacing w:val="-2"/>
        </w:rPr>
        <w:t>undertaken.</w:t>
      </w:r>
    </w:p>
    <w:p w14:paraId="5D1E3F88" w14:textId="77777777" w:rsidR="00F104C9" w:rsidRDefault="00000000">
      <w:pPr>
        <w:pStyle w:val="BodyText"/>
        <w:spacing w:before="111" w:line="244" w:lineRule="auto"/>
        <w:ind w:left="106" w:right="195"/>
      </w:pPr>
      <w:r>
        <w:rPr>
          <w:b/>
          <w:color w:val="414042"/>
        </w:rPr>
        <w:t xml:space="preserve">Macular Edema: </w:t>
      </w:r>
      <w:r>
        <w:rPr>
          <w:color w:val="414042"/>
        </w:rPr>
        <w:t>In most cases, macular edema occurred within 4 months</w:t>
      </w:r>
      <w:r>
        <w:rPr>
          <w:color w:val="414042"/>
          <w:spacing w:val="-7"/>
        </w:rPr>
        <w:t xml:space="preserve"> </w:t>
      </w:r>
      <w:r>
        <w:rPr>
          <w:color w:val="414042"/>
        </w:rPr>
        <w:t>of</w:t>
      </w:r>
      <w:r>
        <w:rPr>
          <w:color w:val="414042"/>
          <w:spacing w:val="-6"/>
        </w:rPr>
        <w:t xml:space="preserve"> </w:t>
      </w:r>
      <w:r>
        <w:rPr>
          <w:color w:val="414042"/>
        </w:rPr>
        <w:t>therapy.</w:t>
      </w:r>
      <w:r>
        <w:rPr>
          <w:color w:val="414042"/>
          <w:spacing w:val="-6"/>
        </w:rPr>
        <w:t xml:space="preserve"> </w:t>
      </w:r>
      <w:r>
        <w:rPr>
          <w:color w:val="414042"/>
        </w:rPr>
        <w:t>Patients</w:t>
      </w:r>
      <w:r>
        <w:rPr>
          <w:color w:val="414042"/>
          <w:spacing w:val="-5"/>
        </w:rPr>
        <w:t xml:space="preserve"> </w:t>
      </w:r>
      <w:r>
        <w:rPr>
          <w:color w:val="414042"/>
        </w:rPr>
        <w:t>with</w:t>
      </w:r>
      <w:r>
        <w:rPr>
          <w:color w:val="414042"/>
          <w:spacing w:val="-5"/>
        </w:rPr>
        <w:t xml:space="preserve"> </w:t>
      </w:r>
      <w:r>
        <w:rPr>
          <w:color w:val="414042"/>
        </w:rPr>
        <w:t>history</w:t>
      </w:r>
      <w:r>
        <w:rPr>
          <w:color w:val="414042"/>
          <w:spacing w:val="-5"/>
        </w:rPr>
        <w:t xml:space="preserve"> </w:t>
      </w:r>
      <w:r>
        <w:rPr>
          <w:color w:val="414042"/>
        </w:rPr>
        <w:t>of</w:t>
      </w:r>
      <w:r>
        <w:rPr>
          <w:color w:val="414042"/>
          <w:spacing w:val="-6"/>
        </w:rPr>
        <w:t xml:space="preserve"> </w:t>
      </w:r>
      <w:r>
        <w:rPr>
          <w:color w:val="414042"/>
        </w:rPr>
        <w:t>uveitis</w:t>
      </w:r>
      <w:r>
        <w:rPr>
          <w:color w:val="414042"/>
          <w:spacing w:val="-5"/>
        </w:rPr>
        <w:t xml:space="preserve"> </w:t>
      </w:r>
      <w:r>
        <w:rPr>
          <w:color w:val="414042"/>
        </w:rPr>
        <w:t>or</w:t>
      </w:r>
      <w:r>
        <w:rPr>
          <w:color w:val="414042"/>
          <w:spacing w:val="-6"/>
        </w:rPr>
        <w:t xml:space="preserve"> </w:t>
      </w:r>
      <w:r>
        <w:rPr>
          <w:color w:val="414042"/>
        </w:rPr>
        <w:t>diabetes</w:t>
      </w:r>
      <w:r>
        <w:rPr>
          <w:color w:val="414042"/>
          <w:spacing w:val="-5"/>
        </w:rPr>
        <w:t xml:space="preserve"> </w:t>
      </w:r>
      <w:r>
        <w:rPr>
          <w:color w:val="414042"/>
        </w:rPr>
        <w:t>are</w:t>
      </w:r>
      <w:r>
        <w:rPr>
          <w:color w:val="414042"/>
          <w:spacing w:val="-5"/>
        </w:rPr>
        <w:t xml:space="preserve"> </w:t>
      </w:r>
      <w:r>
        <w:rPr>
          <w:color w:val="414042"/>
        </w:rPr>
        <w:t>at</w:t>
      </w:r>
      <w:r>
        <w:rPr>
          <w:color w:val="414042"/>
          <w:spacing w:val="-6"/>
        </w:rPr>
        <w:t xml:space="preserve"> </w:t>
      </w:r>
      <w:r>
        <w:rPr>
          <w:color w:val="414042"/>
        </w:rPr>
        <w:t>an increased</w:t>
      </w:r>
      <w:r>
        <w:rPr>
          <w:color w:val="414042"/>
          <w:spacing w:val="34"/>
        </w:rPr>
        <w:t xml:space="preserve"> </w:t>
      </w:r>
      <w:r>
        <w:rPr>
          <w:color w:val="414042"/>
        </w:rPr>
        <w:t>risk.</w:t>
      </w:r>
      <w:r>
        <w:rPr>
          <w:color w:val="414042"/>
          <w:spacing w:val="34"/>
        </w:rPr>
        <w:t xml:space="preserve"> </w:t>
      </w:r>
      <w:r>
        <w:rPr>
          <w:color w:val="414042"/>
        </w:rPr>
        <w:t>Before</w:t>
      </w:r>
      <w:r>
        <w:rPr>
          <w:color w:val="414042"/>
          <w:spacing w:val="34"/>
        </w:rPr>
        <w:t xml:space="preserve"> </w:t>
      </w:r>
      <w:r>
        <w:rPr>
          <w:color w:val="414042"/>
        </w:rPr>
        <w:t>starting</w:t>
      </w:r>
      <w:r>
        <w:rPr>
          <w:color w:val="414042"/>
          <w:spacing w:val="34"/>
        </w:rPr>
        <w:t xml:space="preserve"> </w:t>
      </w:r>
      <w:r>
        <w:rPr>
          <w:color w:val="414042"/>
        </w:rPr>
        <w:t>treatment,</w:t>
      </w:r>
      <w:r>
        <w:rPr>
          <w:color w:val="414042"/>
          <w:spacing w:val="34"/>
        </w:rPr>
        <w:t xml:space="preserve"> </w:t>
      </w:r>
      <w:r>
        <w:rPr>
          <w:color w:val="414042"/>
        </w:rPr>
        <w:t>an</w:t>
      </w:r>
      <w:r>
        <w:rPr>
          <w:color w:val="414042"/>
          <w:spacing w:val="34"/>
        </w:rPr>
        <w:t xml:space="preserve"> </w:t>
      </w:r>
      <w:r>
        <w:rPr>
          <w:color w:val="414042"/>
        </w:rPr>
        <w:t>ophthalmic</w:t>
      </w:r>
      <w:r>
        <w:rPr>
          <w:color w:val="414042"/>
          <w:spacing w:val="34"/>
        </w:rPr>
        <w:t xml:space="preserve"> </w:t>
      </w:r>
      <w:r>
        <w:rPr>
          <w:color w:val="414042"/>
        </w:rPr>
        <w:t>evaluation of</w:t>
      </w:r>
      <w:r>
        <w:rPr>
          <w:color w:val="414042"/>
          <w:spacing w:val="25"/>
        </w:rPr>
        <w:t xml:space="preserve"> </w:t>
      </w:r>
      <w:r>
        <w:rPr>
          <w:color w:val="414042"/>
        </w:rPr>
        <w:t>the</w:t>
      </w:r>
      <w:r>
        <w:rPr>
          <w:color w:val="414042"/>
          <w:spacing w:val="25"/>
        </w:rPr>
        <w:t xml:space="preserve"> </w:t>
      </w:r>
      <w:r>
        <w:rPr>
          <w:color w:val="414042"/>
        </w:rPr>
        <w:t>fundus,</w:t>
      </w:r>
      <w:r>
        <w:rPr>
          <w:color w:val="414042"/>
          <w:spacing w:val="25"/>
        </w:rPr>
        <w:t xml:space="preserve"> </w:t>
      </w:r>
      <w:r>
        <w:rPr>
          <w:color w:val="414042"/>
        </w:rPr>
        <w:t>including</w:t>
      </w:r>
      <w:r>
        <w:rPr>
          <w:color w:val="414042"/>
          <w:spacing w:val="25"/>
        </w:rPr>
        <w:t xml:space="preserve"> </w:t>
      </w:r>
      <w:r>
        <w:rPr>
          <w:color w:val="414042"/>
        </w:rPr>
        <w:t>the</w:t>
      </w:r>
      <w:r>
        <w:rPr>
          <w:color w:val="414042"/>
          <w:spacing w:val="25"/>
        </w:rPr>
        <w:t xml:space="preserve"> </w:t>
      </w:r>
      <w:r>
        <w:rPr>
          <w:color w:val="414042"/>
        </w:rPr>
        <w:t>macula,</w:t>
      </w:r>
      <w:r>
        <w:rPr>
          <w:color w:val="414042"/>
          <w:spacing w:val="25"/>
        </w:rPr>
        <w:t xml:space="preserve"> </w:t>
      </w:r>
      <w:r>
        <w:rPr>
          <w:color w:val="414042"/>
        </w:rPr>
        <w:t>is</w:t>
      </w:r>
      <w:r>
        <w:rPr>
          <w:color w:val="414042"/>
          <w:spacing w:val="25"/>
        </w:rPr>
        <w:t xml:space="preserve"> </w:t>
      </w:r>
      <w:r>
        <w:rPr>
          <w:color w:val="414042"/>
        </w:rPr>
        <w:t>recommended</w:t>
      </w:r>
      <w:r>
        <w:rPr>
          <w:color w:val="414042"/>
          <w:spacing w:val="25"/>
        </w:rPr>
        <w:t xml:space="preserve"> </w:t>
      </w:r>
      <w:r>
        <w:rPr>
          <w:color w:val="414042"/>
        </w:rPr>
        <w:t>and</w:t>
      </w:r>
      <w:r>
        <w:rPr>
          <w:color w:val="414042"/>
          <w:spacing w:val="25"/>
        </w:rPr>
        <w:t xml:space="preserve"> </w:t>
      </w:r>
      <w:r>
        <w:rPr>
          <w:color w:val="414042"/>
        </w:rPr>
        <w:t>at</w:t>
      </w:r>
      <w:r>
        <w:rPr>
          <w:color w:val="414042"/>
          <w:spacing w:val="25"/>
        </w:rPr>
        <w:t xml:space="preserve"> </w:t>
      </w:r>
      <w:r>
        <w:rPr>
          <w:color w:val="414042"/>
        </w:rPr>
        <w:t>any time if there is a change in vision. The use of MAYZENT in patients with macular edema has not been evaluated; the potential risks</w:t>
      </w:r>
    </w:p>
    <w:p w14:paraId="6C783DB6" w14:textId="77777777" w:rsidR="00F104C9" w:rsidRDefault="00000000">
      <w:pPr>
        <w:pStyle w:val="BodyText"/>
        <w:spacing w:before="5"/>
        <w:ind w:left="106"/>
      </w:pPr>
      <w:r>
        <w:rPr>
          <w:color w:val="414042"/>
        </w:rPr>
        <w:t>and</w:t>
      </w:r>
      <w:r>
        <w:rPr>
          <w:color w:val="414042"/>
          <w:spacing w:val="4"/>
        </w:rPr>
        <w:t xml:space="preserve"> </w:t>
      </w:r>
      <w:r>
        <w:rPr>
          <w:color w:val="414042"/>
        </w:rPr>
        <w:t>benefits</w:t>
      </w:r>
      <w:r>
        <w:rPr>
          <w:color w:val="414042"/>
          <w:spacing w:val="5"/>
        </w:rPr>
        <w:t xml:space="preserve"> </w:t>
      </w:r>
      <w:r>
        <w:rPr>
          <w:color w:val="414042"/>
        </w:rPr>
        <w:t>to</w:t>
      </w:r>
      <w:r>
        <w:rPr>
          <w:color w:val="414042"/>
          <w:spacing w:val="5"/>
        </w:rPr>
        <w:t xml:space="preserve"> </w:t>
      </w:r>
      <w:r>
        <w:rPr>
          <w:color w:val="414042"/>
        </w:rPr>
        <w:t>the</w:t>
      </w:r>
      <w:r>
        <w:rPr>
          <w:color w:val="414042"/>
          <w:spacing w:val="5"/>
        </w:rPr>
        <w:t xml:space="preserve"> </w:t>
      </w:r>
      <w:r>
        <w:rPr>
          <w:color w:val="414042"/>
        </w:rPr>
        <w:t>individual</w:t>
      </w:r>
      <w:r>
        <w:rPr>
          <w:color w:val="414042"/>
          <w:spacing w:val="6"/>
        </w:rPr>
        <w:t xml:space="preserve"> </w:t>
      </w:r>
      <w:r>
        <w:rPr>
          <w:color w:val="414042"/>
        </w:rPr>
        <w:t>patient</w:t>
      </w:r>
      <w:r>
        <w:rPr>
          <w:color w:val="414042"/>
          <w:spacing w:val="4"/>
        </w:rPr>
        <w:t xml:space="preserve"> </w:t>
      </w:r>
      <w:r>
        <w:rPr>
          <w:color w:val="414042"/>
        </w:rPr>
        <w:t>should</w:t>
      </w:r>
      <w:r>
        <w:rPr>
          <w:color w:val="414042"/>
          <w:spacing w:val="5"/>
        </w:rPr>
        <w:t xml:space="preserve"> </w:t>
      </w:r>
      <w:r>
        <w:rPr>
          <w:color w:val="414042"/>
        </w:rPr>
        <w:t>be</w:t>
      </w:r>
      <w:r>
        <w:rPr>
          <w:color w:val="414042"/>
          <w:spacing w:val="5"/>
        </w:rPr>
        <w:t xml:space="preserve"> </w:t>
      </w:r>
      <w:r>
        <w:rPr>
          <w:color w:val="414042"/>
          <w:spacing w:val="-2"/>
        </w:rPr>
        <w:t>considered.</w:t>
      </w:r>
    </w:p>
    <w:p w14:paraId="5BE4723E" w14:textId="77777777" w:rsidR="00F104C9" w:rsidRDefault="00000000">
      <w:pPr>
        <w:pStyle w:val="BodyText"/>
        <w:spacing w:before="106" w:line="244" w:lineRule="auto"/>
        <w:ind w:left="121" w:right="589"/>
      </w:pPr>
      <w:r>
        <w:rPr>
          <w:b/>
          <w:color w:val="414042"/>
        </w:rPr>
        <w:t xml:space="preserve">Bradyarrhythmia and Atrioventricular Conduction Delays: </w:t>
      </w:r>
      <w:r>
        <w:rPr>
          <w:color w:val="414042"/>
        </w:rPr>
        <w:t>Prior to initiation of MAYZENT, an ECG should be obtained to determine if preexisting cardiac conduction abnormalities are present. In all patients, a dose titration is recommended for initiation of MAYZENT treatment to help reduce cardiac effects. MAYZENT was not studied in patients who had:</w:t>
      </w:r>
    </w:p>
    <w:p w14:paraId="65FF8991" w14:textId="77777777" w:rsidR="00F104C9" w:rsidRDefault="00000000">
      <w:pPr>
        <w:pStyle w:val="ListParagraph"/>
        <w:numPr>
          <w:ilvl w:val="0"/>
          <w:numId w:val="1"/>
        </w:numPr>
        <w:tabs>
          <w:tab w:val="left" w:pos="230"/>
        </w:tabs>
        <w:spacing w:before="5" w:line="247" w:lineRule="auto"/>
        <w:ind w:left="121" w:right="427" w:firstLine="0"/>
        <w:rPr>
          <w:sz w:val="17"/>
        </w:rPr>
      </w:pPr>
      <w:r>
        <w:rPr>
          <w:color w:val="414042"/>
          <w:sz w:val="17"/>
        </w:rPr>
        <w:t xml:space="preserve">In the last 6 months, experienced myocardial infarction, unstable angina, stroke, TIA, or decompensated heart failure requiring </w:t>
      </w:r>
      <w:r>
        <w:rPr>
          <w:color w:val="414042"/>
          <w:spacing w:val="-2"/>
          <w:sz w:val="17"/>
        </w:rPr>
        <w:t>hospitalization</w:t>
      </w:r>
    </w:p>
    <w:p w14:paraId="174D5FBD" w14:textId="77777777" w:rsidR="00F104C9" w:rsidRDefault="00000000">
      <w:pPr>
        <w:pStyle w:val="ListParagraph"/>
        <w:numPr>
          <w:ilvl w:val="0"/>
          <w:numId w:val="1"/>
        </w:numPr>
        <w:tabs>
          <w:tab w:val="left" w:pos="230"/>
        </w:tabs>
        <w:spacing w:line="193" w:lineRule="exact"/>
        <w:ind w:left="230" w:hanging="109"/>
        <w:rPr>
          <w:sz w:val="17"/>
        </w:rPr>
      </w:pPr>
      <w:r>
        <w:rPr>
          <w:color w:val="414042"/>
          <w:sz w:val="17"/>
        </w:rPr>
        <w:t>New</w:t>
      </w:r>
      <w:r>
        <w:rPr>
          <w:color w:val="414042"/>
          <w:spacing w:val="6"/>
          <w:sz w:val="17"/>
        </w:rPr>
        <w:t xml:space="preserve"> </w:t>
      </w:r>
      <w:r>
        <w:rPr>
          <w:color w:val="414042"/>
          <w:sz w:val="17"/>
        </w:rPr>
        <w:t>York</w:t>
      </w:r>
      <w:r>
        <w:rPr>
          <w:color w:val="414042"/>
          <w:spacing w:val="6"/>
          <w:sz w:val="17"/>
        </w:rPr>
        <w:t xml:space="preserve"> </w:t>
      </w:r>
      <w:r>
        <w:rPr>
          <w:color w:val="414042"/>
          <w:sz w:val="17"/>
        </w:rPr>
        <w:t>Heart</w:t>
      </w:r>
      <w:r>
        <w:rPr>
          <w:color w:val="414042"/>
          <w:spacing w:val="6"/>
          <w:sz w:val="17"/>
        </w:rPr>
        <w:t xml:space="preserve"> </w:t>
      </w:r>
      <w:r>
        <w:rPr>
          <w:color w:val="414042"/>
          <w:sz w:val="17"/>
        </w:rPr>
        <w:t>Association</w:t>
      </w:r>
      <w:r>
        <w:rPr>
          <w:color w:val="414042"/>
          <w:spacing w:val="5"/>
          <w:sz w:val="17"/>
        </w:rPr>
        <w:t xml:space="preserve"> </w:t>
      </w:r>
      <w:r>
        <w:rPr>
          <w:color w:val="414042"/>
          <w:sz w:val="17"/>
        </w:rPr>
        <w:t>Class</w:t>
      </w:r>
      <w:r>
        <w:rPr>
          <w:color w:val="414042"/>
          <w:spacing w:val="6"/>
          <w:sz w:val="17"/>
        </w:rPr>
        <w:t xml:space="preserve"> </w:t>
      </w:r>
      <w:r>
        <w:rPr>
          <w:color w:val="414042"/>
          <w:sz w:val="17"/>
        </w:rPr>
        <w:t>II-IV</w:t>
      </w:r>
      <w:r>
        <w:rPr>
          <w:color w:val="414042"/>
          <w:spacing w:val="7"/>
          <w:sz w:val="17"/>
        </w:rPr>
        <w:t xml:space="preserve"> </w:t>
      </w:r>
      <w:r>
        <w:rPr>
          <w:color w:val="414042"/>
          <w:sz w:val="17"/>
        </w:rPr>
        <w:t>heart</w:t>
      </w:r>
      <w:r>
        <w:rPr>
          <w:color w:val="414042"/>
          <w:spacing w:val="6"/>
          <w:sz w:val="17"/>
        </w:rPr>
        <w:t xml:space="preserve"> </w:t>
      </w:r>
      <w:r>
        <w:rPr>
          <w:color w:val="414042"/>
          <w:spacing w:val="-2"/>
          <w:sz w:val="17"/>
        </w:rPr>
        <w:t>failure</w:t>
      </w:r>
    </w:p>
    <w:p w14:paraId="0E5E83E5" w14:textId="77777777" w:rsidR="00F104C9" w:rsidRDefault="00000000">
      <w:pPr>
        <w:pStyle w:val="ListParagraph"/>
        <w:numPr>
          <w:ilvl w:val="0"/>
          <w:numId w:val="1"/>
        </w:numPr>
        <w:tabs>
          <w:tab w:val="left" w:pos="230"/>
        </w:tabs>
        <w:spacing w:before="5" w:line="244" w:lineRule="auto"/>
        <w:ind w:left="121" w:right="413" w:firstLine="0"/>
        <w:rPr>
          <w:sz w:val="17"/>
        </w:rPr>
      </w:pPr>
      <w:r>
        <w:rPr>
          <w:color w:val="414042"/>
          <w:sz w:val="17"/>
        </w:rPr>
        <w:t>Cardiac conduction or rhythm disorders, including complete left bundle branch block, sinus arrest or sino-atrial block, symptomatic bradycardia, sick sinus syndrome, Mobitz type II second-degree</w:t>
      </w:r>
      <w:r>
        <w:rPr>
          <w:color w:val="414042"/>
          <w:spacing w:val="40"/>
          <w:sz w:val="17"/>
        </w:rPr>
        <w:t xml:space="preserve"> </w:t>
      </w:r>
      <w:r>
        <w:rPr>
          <w:color w:val="414042"/>
          <w:sz w:val="17"/>
        </w:rPr>
        <w:t>AV-block or higher-grade AV-block (either history or observed at screening), unless patient has a functioning pacemaker</w:t>
      </w:r>
    </w:p>
    <w:p w14:paraId="5AF69E70" w14:textId="77777777" w:rsidR="00F104C9" w:rsidRDefault="00000000">
      <w:pPr>
        <w:pStyle w:val="ListParagraph"/>
        <w:numPr>
          <w:ilvl w:val="0"/>
          <w:numId w:val="1"/>
        </w:numPr>
        <w:tabs>
          <w:tab w:val="left" w:pos="230"/>
        </w:tabs>
        <w:spacing w:before="4"/>
        <w:ind w:left="230" w:hanging="109"/>
        <w:rPr>
          <w:sz w:val="17"/>
        </w:rPr>
      </w:pPr>
      <w:r>
        <w:rPr>
          <w:color w:val="414042"/>
          <w:sz w:val="17"/>
        </w:rPr>
        <w:t>Significant</w:t>
      </w:r>
      <w:r>
        <w:rPr>
          <w:color w:val="414042"/>
          <w:spacing w:val="6"/>
          <w:sz w:val="17"/>
        </w:rPr>
        <w:t xml:space="preserve"> </w:t>
      </w:r>
      <w:r>
        <w:rPr>
          <w:color w:val="414042"/>
          <w:sz w:val="17"/>
        </w:rPr>
        <w:t>QT</w:t>
      </w:r>
      <w:r>
        <w:rPr>
          <w:color w:val="414042"/>
          <w:spacing w:val="7"/>
          <w:sz w:val="17"/>
        </w:rPr>
        <w:t xml:space="preserve"> </w:t>
      </w:r>
      <w:r>
        <w:rPr>
          <w:color w:val="414042"/>
          <w:sz w:val="17"/>
        </w:rPr>
        <w:t>prolongation</w:t>
      </w:r>
      <w:r>
        <w:rPr>
          <w:color w:val="414042"/>
          <w:spacing w:val="7"/>
          <w:sz w:val="17"/>
        </w:rPr>
        <w:t xml:space="preserve"> </w:t>
      </w:r>
      <w:r>
        <w:rPr>
          <w:color w:val="414042"/>
          <w:sz w:val="17"/>
        </w:rPr>
        <w:t>(QTc</w:t>
      </w:r>
      <w:r>
        <w:rPr>
          <w:color w:val="414042"/>
          <w:spacing w:val="6"/>
          <w:sz w:val="17"/>
        </w:rPr>
        <w:t xml:space="preserve"> </w:t>
      </w:r>
      <w:r>
        <w:rPr>
          <w:color w:val="414042"/>
          <w:sz w:val="17"/>
        </w:rPr>
        <w:t>greater</w:t>
      </w:r>
      <w:r>
        <w:rPr>
          <w:color w:val="414042"/>
          <w:spacing w:val="7"/>
          <w:sz w:val="17"/>
        </w:rPr>
        <w:t xml:space="preserve"> </w:t>
      </w:r>
      <w:r>
        <w:rPr>
          <w:color w:val="414042"/>
          <w:sz w:val="17"/>
        </w:rPr>
        <w:t>than</w:t>
      </w:r>
      <w:r>
        <w:rPr>
          <w:color w:val="414042"/>
          <w:spacing w:val="6"/>
          <w:sz w:val="17"/>
        </w:rPr>
        <w:t xml:space="preserve"> </w:t>
      </w:r>
      <w:r>
        <w:rPr>
          <w:color w:val="414042"/>
          <w:sz w:val="17"/>
        </w:rPr>
        <w:t>500</w:t>
      </w:r>
      <w:r>
        <w:rPr>
          <w:color w:val="414042"/>
          <w:spacing w:val="6"/>
          <w:sz w:val="17"/>
        </w:rPr>
        <w:t xml:space="preserve"> </w:t>
      </w:r>
      <w:r>
        <w:rPr>
          <w:color w:val="414042"/>
          <w:spacing w:val="-2"/>
          <w:sz w:val="17"/>
        </w:rPr>
        <w:t>msec)</w:t>
      </w:r>
    </w:p>
    <w:p w14:paraId="42291C02" w14:textId="77777777" w:rsidR="00F104C9" w:rsidRDefault="00000000">
      <w:pPr>
        <w:pStyle w:val="ListParagraph"/>
        <w:numPr>
          <w:ilvl w:val="0"/>
          <w:numId w:val="1"/>
        </w:numPr>
        <w:tabs>
          <w:tab w:val="left" w:pos="230"/>
        </w:tabs>
        <w:spacing w:before="5" w:line="247" w:lineRule="auto"/>
        <w:ind w:left="121" w:right="651" w:firstLine="0"/>
        <w:rPr>
          <w:sz w:val="17"/>
        </w:rPr>
      </w:pPr>
      <w:r>
        <w:rPr>
          <w:color w:val="414042"/>
          <w:sz w:val="17"/>
        </w:rPr>
        <w:t>Arrhythmias requiring treatment with Class Ia or Class III anti- arrhythmic drugs</w:t>
      </w:r>
    </w:p>
    <w:p w14:paraId="3E245317" w14:textId="77777777" w:rsidR="00F104C9" w:rsidRDefault="00000000">
      <w:pPr>
        <w:pStyle w:val="BodyText"/>
        <w:spacing w:before="8" w:line="247" w:lineRule="auto"/>
        <w:ind w:left="127" w:right="589"/>
      </w:pPr>
      <w:r>
        <w:rPr>
          <w:color w:val="414042"/>
        </w:rPr>
        <w:t>Reinitiation of treatment (initial dose titration, monitoring effects on heart rate and AV conduction [ie, ECG]) should apply if ≥4 consecutive daily doses are missed.</w:t>
      </w:r>
    </w:p>
    <w:p w14:paraId="12947572" w14:textId="77777777" w:rsidR="00F104C9" w:rsidRDefault="00000000">
      <w:pPr>
        <w:pStyle w:val="BodyText"/>
        <w:spacing w:before="117" w:line="247" w:lineRule="auto"/>
        <w:ind w:left="127" w:right="476"/>
      </w:pPr>
      <w:r>
        <w:rPr>
          <w:b/>
          <w:color w:val="414042"/>
        </w:rPr>
        <w:t xml:space="preserve">Respiratory Effects: </w:t>
      </w:r>
      <w:r>
        <w:rPr>
          <w:color w:val="414042"/>
        </w:rPr>
        <w:t>MAYZENT may cause a decline in pulmonary function. Spirometric evaluation of respiratory function should be performed during therapy if clinically warranted.</w:t>
      </w:r>
    </w:p>
    <w:p w14:paraId="646A52F4" w14:textId="77777777" w:rsidR="00F104C9" w:rsidRDefault="00000000">
      <w:pPr>
        <w:pStyle w:val="BodyText"/>
        <w:spacing w:before="107" w:line="247" w:lineRule="auto"/>
        <w:ind w:left="106" w:right="52"/>
      </w:pPr>
      <w:r>
        <w:rPr>
          <w:b/>
          <w:color w:val="414042"/>
        </w:rPr>
        <w:t xml:space="preserve">Liver Injury: </w:t>
      </w:r>
      <w:r>
        <w:rPr>
          <w:color w:val="414042"/>
        </w:rPr>
        <w:t>Elevation of transaminases may occur in patients taking MAYZENT. Before starting treatment, obtain liver transaminase and bilirubin</w:t>
      </w:r>
      <w:r>
        <w:rPr>
          <w:color w:val="414042"/>
          <w:spacing w:val="-8"/>
        </w:rPr>
        <w:t xml:space="preserve"> </w:t>
      </w:r>
      <w:r>
        <w:rPr>
          <w:color w:val="414042"/>
        </w:rPr>
        <w:t>levels.</w:t>
      </w:r>
      <w:r>
        <w:rPr>
          <w:color w:val="414042"/>
          <w:spacing w:val="-7"/>
        </w:rPr>
        <w:t xml:space="preserve"> </w:t>
      </w:r>
      <w:r>
        <w:rPr>
          <w:color w:val="414042"/>
        </w:rPr>
        <w:t>Closely</w:t>
      </w:r>
      <w:r>
        <w:rPr>
          <w:color w:val="414042"/>
          <w:spacing w:val="-8"/>
        </w:rPr>
        <w:t xml:space="preserve"> </w:t>
      </w:r>
      <w:r>
        <w:rPr>
          <w:color w:val="414042"/>
        </w:rPr>
        <w:t>monitor</w:t>
      </w:r>
      <w:r>
        <w:rPr>
          <w:color w:val="414042"/>
          <w:spacing w:val="-6"/>
        </w:rPr>
        <w:t xml:space="preserve"> </w:t>
      </w:r>
      <w:r>
        <w:rPr>
          <w:color w:val="414042"/>
        </w:rPr>
        <w:t>patients</w:t>
      </w:r>
      <w:r>
        <w:rPr>
          <w:color w:val="414042"/>
          <w:spacing w:val="-6"/>
        </w:rPr>
        <w:t xml:space="preserve"> </w:t>
      </w:r>
      <w:r>
        <w:rPr>
          <w:color w:val="414042"/>
        </w:rPr>
        <w:t>with</w:t>
      </w:r>
      <w:r>
        <w:rPr>
          <w:color w:val="414042"/>
          <w:spacing w:val="-6"/>
        </w:rPr>
        <w:t xml:space="preserve"> </w:t>
      </w:r>
      <w:r>
        <w:rPr>
          <w:color w:val="414042"/>
        </w:rPr>
        <w:t>severe</w:t>
      </w:r>
      <w:r>
        <w:rPr>
          <w:color w:val="414042"/>
          <w:spacing w:val="-6"/>
        </w:rPr>
        <w:t xml:space="preserve"> </w:t>
      </w:r>
      <w:r>
        <w:rPr>
          <w:color w:val="414042"/>
        </w:rPr>
        <w:t>hepatic</w:t>
      </w:r>
      <w:r>
        <w:rPr>
          <w:color w:val="414042"/>
          <w:spacing w:val="-8"/>
        </w:rPr>
        <w:t xml:space="preserve"> </w:t>
      </w:r>
      <w:r>
        <w:rPr>
          <w:color w:val="414042"/>
        </w:rPr>
        <w:t>impairment. Patients who develop symptoms suggestive of hepatic dysfunction should have liver enzymes checked, and MAYZENT should be discontinued if significant liver injury is confirmed.</w:t>
      </w:r>
    </w:p>
    <w:p w14:paraId="5DFD51DA" w14:textId="77777777" w:rsidR="00F104C9" w:rsidRDefault="00000000">
      <w:pPr>
        <w:pStyle w:val="BodyText"/>
        <w:spacing w:before="94" w:line="247" w:lineRule="auto"/>
        <w:ind w:left="106" w:right="99"/>
      </w:pPr>
      <w:r>
        <w:rPr>
          <w:b/>
          <w:color w:val="414042"/>
        </w:rPr>
        <w:t>Cutaneous Malignancies</w:t>
      </w:r>
      <w:r>
        <w:rPr>
          <w:color w:val="414042"/>
        </w:rPr>
        <w:t>: The risk of cutaneous malignancies (including</w:t>
      </w:r>
      <w:r>
        <w:rPr>
          <w:color w:val="414042"/>
          <w:spacing w:val="-7"/>
        </w:rPr>
        <w:t xml:space="preserve"> </w:t>
      </w:r>
      <w:r>
        <w:rPr>
          <w:color w:val="414042"/>
        </w:rPr>
        <w:t>basal</w:t>
      </w:r>
      <w:r>
        <w:rPr>
          <w:color w:val="414042"/>
          <w:spacing w:val="-5"/>
        </w:rPr>
        <w:t xml:space="preserve"> </w:t>
      </w:r>
      <w:r>
        <w:rPr>
          <w:color w:val="414042"/>
        </w:rPr>
        <w:t>cell</w:t>
      </w:r>
      <w:r>
        <w:rPr>
          <w:color w:val="414042"/>
          <w:spacing w:val="-6"/>
        </w:rPr>
        <w:t xml:space="preserve"> </w:t>
      </w:r>
      <w:r>
        <w:rPr>
          <w:color w:val="414042"/>
        </w:rPr>
        <w:t>carcinoma</w:t>
      </w:r>
      <w:r>
        <w:rPr>
          <w:color w:val="414042"/>
          <w:spacing w:val="-5"/>
        </w:rPr>
        <w:t xml:space="preserve"> </w:t>
      </w:r>
      <w:r>
        <w:rPr>
          <w:color w:val="414042"/>
        </w:rPr>
        <w:t>(BCC),</w:t>
      </w:r>
      <w:r>
        <w:rPr>
          <w:color w:val="414042"/>
          <w:spacing w:val="-7"/>
        </w:rPr>
        <w:t xml:space="preserve"> </w:t>
      </w:r>
      <w:r>
        <w:rPr>
          <w:color w:val="414042"/>
        </w:rPr>
        <w:t>squamous</w:t>
      </w:r>
      <w:r>
        <w:rPr>
          <w:color w:val="414042"/>
          <w:spacing w:val="-7"/>
        </w:rPr>
        <w:t xml:space="preserve"> </w:t>
      </w:r>
      <w:r>
        <w:rPr>
          <w:color w:val="414042"/>
        </w:rPr>
        <w:t>cell</w:t>
      </w:r>
      <w:r>
        <w:rPr>
          <w:color w:val="414042"/>
          <w:spacing w:val="-5"/>
        </w:rPr>
        <w:t xml:space="preserve"> </w:t>
      </w:r>
      <w:r>
        <w:rPr>
          <w:color w:val="414042"/>
        </w:rPr>
        <w:t>carcinoma</w:t>
      </w:r>
      <w:r>
        <w:rPr>
          <w:color w:val="414042"/>
          <w:spacing w:val="-5"/>
        </w:rPr>
        <w:t xml:space="preserve"> </w:t>
      </w:r>
      <w:r>
        <w:rPr>
          <w:color w:val="414042"/>
        </w:rPr>
        <w:t>(SCC), and melanoma) is increased in patients treated with S1P modulators.</w:t>
      </w:r>
    </w:p>
    <w:p w14:paraId="5A39F1A9" w14:textId="77777777" w:rsidR="00F104C9" w:rsidRDefault="00000000">
      <w:pPr>
        <w:pStyle w:val="BodyText"/>
        <w:spacing w:line="247" w:lineRule="auto"/>
        <w:ind w:left="106" w:right="99"/>
      </w:pPr>
      <w:r>
        <w:rPr>
          <w:color w:val="414042"/>
        </w:rPr>
        <w:t>Use of MAYZENT has been associated with an increased risk of BCC and</w:t>
      </w:r>
      <w:r>
        <w:rPr>
          <w:color w:val="414042"/>
          <w:spacing w:val="-6"/>
        </w:rPr>
        <w:t xml:space="preserve"> </w:t>
      </w:r>
      <w:r>
        <w:rPr>
          <w:color w:val="414042"/>
        </w:rPr>
        <w:t>SCC.</w:t>
      </w:r>
      <w:r>
        <w:rPr>
          <w:color w:val="414042"/>
          <w:spacing w:val="-5"/>
        </w:rPr>
        <w:t xml:space="preserve"> </w:t>
      </w:r>
      <w:r>
        <w:rPr>
          <w:color w:val="414042"/>
        </w:rPr>
        <w:t>Cases</w:t>
      </w:r>
      <w:r>
        <w:rPr>
          <w:color w:val="414042"/>
          <w:spacing w:val="-6"/>
        </w:rPr>
        <w:t xml:space="preserve"> </w:t>
      </w:r>
      <w:r>
        <w:rPr>
          <w:color w:val="414042"/>
        </w:rPr>
        <w:t>of</w:t>
      </w:r>
      <w:r>
        <w:rPr>
          <w:color w:val="414042"/>
          <w:spacing w:val="-6"/>
        </w:rPr>
        <w:t xml:space="preserve"> </w:t>
      </w:r>
      <w:r>
        <w:rPr>
          <w:color w:val="414042"/>
        </w:rPr>
        <w:t>other</w:t>
      </w:r>
      <w:r>
        <w:rPr>
          <w:color w:val="414042"/>
          <w:spacing w:val="-5"/>
        </w:rPr>
        <w:t xml:space="preserve"> </w:t>
      </w:r>
      <w:r>
        <w:rPr>
          <w:color w:val="414042"/>
        </w:rPr>
        <w:t>cutaneous</w:t>
      </w:r>
      <w:r>
        <w:rPr>
          <w:color w:val="414042"/>
          <w:spacing w:val="-5"/>
        </w:rPr>
        <w:t xml:space="preserve"> </w:t>
      </w:r>
      <w:r>
        <w:rPr>
          <w:color w:val="414042"/>
        </w:rPr>
        <w:t>malignancies,</w:t>
      </w:r>
      <w:r>
        <w:rPr>
          <w:color w:val="414042"/>
          <w:spacing w:val="-5"/>
        </w:rPr>
        <w:t xml:space="preserve"> </w:t>
      </w:r>
      <w:r>
        <w:rPr>
          <w:color w:val="414042"/>
        </w:rPr>
        <w:t>including</w:t>
      </w:r>
      <w:r>
        <w:rPr>
          <w:color w:val="414042"/>
          <w:spacing w:val="-5"/>
        </w:rPr>
        <w:t xml:space="preserve"> </w:t>
      </w:r>
      <w:r>
        <w:rPr>
          <w:color w:val="414042"/>
        </w:rPr>
        <w:t>melanoma, have also been reported in patients treated with MAYZENT and in patients treated with another S1P modulator.</w:t>
      </w:r>
    </w:p>
    <w:p w14:paraId="7BF8B596" w14:textId="77777777" w:rsidR="00F104C9" w:rsidRDefault="00000000">
      <w:pPr>
        <w:pStyle w:val="BodyText"/>
        <w:spacing w:line="244" w:lineRule="auto"/>
        <w:ind w:left="106" w:right="137"/>
      </w:pPr>
      <w:r>
        <w:rPr>
          <w:color w:val="414042"/>
        </w:rPr>
        <w:t>Skin examinations are recommended at the start of treatment and periodically</w:t>
      </w:r>
      <w:r>
        <w:rPr>
          <w:color w:val="414042"/>
          <w:spacing w:val="-7"/>
        </w:rPr>
        <w:t xml:space="preserve"> </w:t>
      </w:r>
      <w:r>
        <w:rPr>
          <w:color w:val="414042"/>
        </w:rPr>
        <w:t>thereafter</w:t>
      </w:r>
      <w:r>
        <w:rPr>
          <w:color w:val="414042"/>
          <w:spacing w:val="-7"/>
        </w:rPr>
        <w:t xml:space="preserve"> </w:t>
      </w:r>
      <w:r>
        <w:rPr>
          <w:color w:val="414042"/>
        </w:rPr>
        <w:t>for</w:t>
      </w:r>
      <w:r>
        <w:rPr>
          <w:color w:val="414042"/>
          <w:spacing w:val="-8"/>
        </w:rPr>
        <w:t xml:space="preserve"> </w:t>
      </w:r>
      <w:r>
        <w:rPr>
          <w:color w:val="414042"/>
        </w:rPr>
        <w:t>all</w:t>
      </w:r>
      <w:r>
        <w:rPr>
          <w:color w:val="414042"/>
          <w:spacing w:val="-8"/>
        </w:rPr>
        <w:t xml:space="preserve"> </w:t>
      </w:r>
      <w:r>
        <w:rPr>
          <w:color w:val="414042"/>
        </w:rPr>
        <w:t>patients.</w:t>
      </w:r>
      <w:r>
        <w:rPr>
          <w:color w:val="414042"/>
          <w:spacing w:val="-8"/>
        </w:rPr>
        <w:t xml:space="preserve"> </w:t>
      </w:r>
      <w:r>
        <w:rPr>
          <w:color w:val="414042"/>
        </w:rPr>
        <w:t>Monitor</w:t>
      </w:r>
      <w:r>
        <w:rPr>
          <w:color w:val="414042"/>
          <w:spacing w:val="-7"/>
        </w:rPr>
        <w:t xml:space="preserve"> </w:t>
      </w:r>
      <w:r>
        <w:rPr>
          <w:color w:val="414042"/>
        </w:rPr>
        <w:t>for</w:t>
      </w:r>
      <w:r>
        <w:rPr>
          <w:color w:val="414042"/>
          <w:spacing w:val="-8"/>
        </w:rPr>
        <w:t xml:space="preserve"> </w:t>
      </w:r>
      <w:r>
        <w:rPr>
          <w:color w:val="414042"/>
        </w:rPr>
        <w:t>suspicious</w:t>
      </w:r>
      <w:r>
        <w:rPr>
          <w:color w:val="414042"/>
          <w:spacing w:val="-7"/>
        </w:rPr>
        <w:t xml:space="preserve"> </w:t>
      </w:r>
      <w:r>
        <w:rPr>
          <w:color w:val="414042"/>
        </w:rPr>
        <w:t>skin</w:t>
      </w:r>
      <w:r>
        <w:rPr>
          <w:color w:val="414042"/>
          <w:spacing w:val="-6"/>
        </w:rPr>
        <w:t xml:space="preserve"> </w:t>
      </w:r>
      <w:r>
        <w:rPr>
          <w:color w:val="414042"/>
        </w:rPr>
        <w:t>lesions and</w:t>
      </w:r>
      <w:r>
        <w:rPr>
          <w:color w:val="414042"/>
          <w:spacing w:val="-1"/>
        </w:rPr>
        <w:t xml:space="preserve"> </w:t>
      </w:r>
      <w:r>
        <w:rPr>
          <w:color w:val="414042"/>
        </w:rPr>
        <w:t>promptly evaluate any that are</w:t>
      </w:r>
      <w:r>
        <w:rPr>
          <w:color w:val="414042"/>
          <w:spacing w:val="-1"/>
        </w:rPr>
        <w:t xml:space="preserve"> </w:t>
      </w:r>
      <w:r>
        <w:rPr>
          <w:color w:val="414042"/>
        </w:rPr>
        <w:t>observed. Exposure to</w:t>
      </w:r>
      <w:r>
        <w:rPr>
          <w:color w:val="414042"/>
          <w:spacing w:val="-1"/>
        </w:rPr>
        <w:t xml:space="preserve"> </w:t>
      </w:r>
      <w:r>
        <w:rPr>
          <w:color w:val="414042"/>
        </w:rPr>
        <w:t xml:space="preserve">sunlight and ultraviolet light should be limited by wearing protective clothing and using a sunscreen with high protection factor. Concomitant phototherapy with UV-B radiation or PUVA-photochemotherapy is not </w:t>
      </w:r>
      <w:r>
        <w:rPr>
          <w:color w:val="414042"/>
          <w:spacing w:val="-2"/>
        </w:rPr>
        <w:t>recommended.</w:t>
      </w:r>
    </w:p>
    <w:p w14:paraId="0F5B297D" w14:textId="77777777" w:rsidR="00F104C9" w:rsidRDefault="00000000">
      <w:pPr>
        <w:pStyle w:val="BodyText"/>
        <w:spacing w:before="99" w:line="247" w:lineRule="auto"/>
        <w:ind w:left="106" w:right="195"/>
      </w:pPr>
      <w:r>
        <w:rPr>
          <w:b/>
          <w:color w:val="414042"/>
        </w:rPr>
        <w:t>Increased</w:t>
      </w:r>
      <w:r>
        <w:rPr>
          <w:b/>
          <w:color w:val="414042"/>
          <w:spacing w:val="-7"/>
        </w:rPr>
        <w:t xml:space="preserve"> </w:t>
      </w:r>
      <w:r>
        <w:rPr>
          <w:b/>
          <w:color w:val="414042"/>
        </w:rPr>
        <w:t>Blood</w:t>
      </w:r>
      <w:r>
        <w:rPr>
          <w:b/>
          <w:color w:val="414042"/>
          <w:spacing w:val="-7"/>
        </w:rPr>
        <w:t xml:space="preserve"> </w:t>
      </w:r>
      <w:r>
        <w:rPr>
          <w:b/>
          <w:color w:val="414042"/>
        </w:rPr>
        <w:t>Pressure:</w:t>
      </w:r>
      <w:r>
        <w:rPr>
          <w:b/>
          <w:color w:val="414042"/>
          <w:spacing w:val="-5"/>
        </w:rPr>
        <w:t xml:space="preserve"> </w:t>
      </w:r>
      <w:r>
        <w:rPr>
          <w:color w:val="414042"/>
        </w:rPr>
        <w:t>Increase</w:t>
      </w:r>
      <w:r>
        <w:rPr>
          <w:color w:val="414042"/>
          <w:spacing w:val="-6"/>
        </w:rPr>
        <w:t xml:space="preserve"> </w:t>
      </w:r>
      <w:r>
        <w:rPr>
          <w:color w:val="414042"/>
        </w:rPr>
        <w:t>in</w:t>
      </w:r>
      <w:r>
        <w:rPr>
          <w:color w:val="414042"/>
          <w:spacing w:val="-8"/>
        </w:rPr>
        <w:t xml:space="preserve"> </w:t>
      </w:r>
      <w:r>
        <w:rPr>
          <w:color w:val="414042"/>
        </w:rPr>
        <w:t>systolic</w:t>
      </w:r>
      <w:r>
        <w:rPr>
          <w:color w:val="414042"/>
          <w:spacing w:val="-6"/>
        </w:rPr>
        <w:t xml:space="preserve"> </w:t>
      </w:r>
      <w:r>
        <w:rPr>
          <w:color w:val="414042"/>
        </w:rPr>
        <w:t>and</w:t>
      </w:r>
      <w:r>
        <w:rPr>
          <w:color w:val="414042"/>
          <w:spacing w:val="-8"/>
        </w:rPr>
        <w:t xml:space="preserve"> </w:t>
      </w:r>
      <w:r>
        <w:rPr>
          <w:color w:val="414042"/>
        </w:rPr>
        <w:t>diastolic</w:t>
      </w:r>
      <w:r>
        <w:rPr>
          <w:color w:val="414042"/>
          <w:spacing w:val="-6"/>
        </w:rPr>
        <w:t xml:space="preserve"> </w:t>
      </w:r>
      <w:r>
        <w:rPr>
          <w:color w:val="414042"/>
        </w:rPr>
        <w:t>pressure was observed about 1 month after initiation of treatment and persisted with continued treatment. During therapy, blood pressure should be monitored and managed appropriately.</w:t>
      </w:r>
    </w:p>
    <w:p w14:paraId="37536CC3" w14:textId="77777777" w:rsidR="00F104C9" w:rsidRDefault="00000000">
      <w:pPr>
        <w:pStyle w:val="BodyText"/>
        <w:spacing w:before="107" w:line="244" w:lineRule="auto"/>
        <w:ind w:left="106" w:right="589"/>
      </w:pPr>
      <w:r>
        <w:rPr>
          <w:b/>
          <w:color w:val="414042"/>
        </w:rPr>
        <w:t>Fetal</w:t>
      </w:r>
      <w:r>
        <w:rPr>
          <w:b/>
          <w:color w:val="414042"/>
          <w:spacing w:val="-5"/>
        </w:rPr>
        <w:t xml:space="preserve"> </w:t>
      </w:r>
      <w:r>
        <w:rPr>
          <w:b/>
          <w:color w:val="414042"/>
        </w:rPr>
        <w:t>Risk:</w:t>
      </w:r>
      <w:r>
        <w:rPr>
          <w:b/>
          <w:color w:val="414042"/>
          <w:spacing w:val="-5"/>
        </w:rPr>
        <w:t xml:space="preserve"> </w:t>
      </w:r>
      <w:r>
        <w:rPr>
          <w:color w:val="414042"/>
        </w:rPr>
        <w:t>Based</w:t>
      </w:r>
      <w:r>
        <w:rPr>
          <w:color w:val="414042"/>
          <w:spacing w:val="-6"/>
        </w:rPr>
        <w:t xml:space="preserve"> </w:t>
      </w:r>
      <w:r>
        <w:rPr>
          <w:color w:val="414042"/>
        </w:rPr>
        <w:t>on</w:t>
      </w:r>
      <w:r>
        <w:rPr>
          <w:color w:val="414042"/>
          <w:spacing w:val="-4"/>
        </w:rPr>
        <w:t xml:space="preserve"> </w:t>
      </w:r>
      <w:r>
        <w:rPr>
          <w:color w:val="414042"/>
        </w:rPr>
        <w:t>animal</w:t>
      </w:r>
      <w:r>
        <w:rPr>
          <w:color w:val="414042"/>
          <w:spacing w:val="-4"/>
        </w:rPr>
        <w:t xml:space="preserve"> </w:t>
      </w:r>
      <w:r>
        <w:rPr>
          <w:color w:val="414042"/>
        </w:rPr>
        <w:t>studies,</w:t>
      </w:r>
      <w:r>
        <w:rPr>
          <w:color w:val="414042"/>
          <w:spacing w:val="-5"/>
        </w:rPr>
        <w:t xml:space="preserve"> </w:t>
      </w:r>
      <w:r>
        <w:rPr>
          <w:color w:val="414042"/>
        </w:rPr>
        <w:t>MAYZENT</w:t>
      </w:r>
      <w:r>
        <w:rPr>
          <w:color w:val="414042"/>
          <w:spacing w:val="-5"/>
        </w:rPr>
        <w:t xml:space="preserve"> </w:t>
      </w:r>
      <w:r>
        <w:rPr>
          <w:color w:val="414042"/>
        </w:rPr>
        <w:t>may</w:t>
      </w:r>
      <w:r>
        <w:rPr>
          <w:color w:val="414042"/>
          <w:spacing w:val="-4"/>
        </w:rPr>
        <w:t xml:space="preserve"> </w:t>
      </w:r>
      <w:r>
        <w:rPr>
          <w:color w:val="414042"/>
        </w:rPr>
        <w:t>cause</w:t>
      </w:r>
      <w:r>
        <w:rPr>
          <w:color w:val="414042"/>
          <w:spacing w:val="-4"/>
        </w:rPr>
        <w:t xml:space="preserve"> </w:t>
      </w:r>
      <w:r>
        <w:rPr>
          <w:color w:val="414042"/>
        </w:rPr>
        <w:t>fetal harm. Women of childbearing potential should use effective contraception to avoid pregnancy during and for 10 days after stopping MAYZENT therapy. There is a pregnancy exposure registry that</w:t>
      </w:r>
      <w:r>
        <w:rPr>
          <w:color w:val="414042"/>
          <w:spacing w:val="-1"/>
        </w:rPr>
        <w:t xml:space="preserve"> </w:t>
      </w:r>
      <w:r>
        <w:rPr>
          <w:color w:val="414042"/>
        </w:rPr>
        <w:t>monitors pregnancy outcomes</w:t>
      </w:r>
      <w:r>
        <w:rPr>
          <w:color w:val="414042"/>
          <w:spacing w:val="-2"/>
        </w:rPr>
        <w:t xml:space="preserve"> </w:t>
      </w:r>
      <w:r>
        <w:rPr>
          <w:color w:val="414042"/>
        </w:rPr>
        <w:t>in women</w:t>
      </w:r>
      <w:r>
        <w:rPr>
          <w:color w:val="414042"/>
          <w:spacing w:val="-2"/>
        </w:rPr>
        <w:t xml:space="preserve"> </w:t>
      </w:r>
      <w:r>
        <w:rPr>
          <w:color w:val="414042"/>
        </w:rPr>
        <w:t>exposed to MAYZENT during pregnancy. Healthcare providers are encouraged to enroll pregnant patients, or pregnant women may</w:t>
      </w:r>
    </w:p>
    <w:p w14:paraId="16805234" w14:textId="77777777" w:rsidR="00F104C9" w:rsidRDefault="00F104C9">
      <w:pPr>
        <w:spacing w:line="244" w:lineRule="auto"/>
        <w:sectPr w:rsidR="00F104C9">
          <w:pgSz w:w="12240" w:h="15840"/>
          <w:pgMar w:top="180" w:right="480" w:bottom="0" w:left="500" w:header="720" w:footer="720" w:gutter="0"/>
          <w:cols w:num="2" w:space="720" w:equalWidth="0">
            <w:col w:w="5586" w:space="45"/>
            <w:col w:w="5629"/>
          </w:cols>
        </w:sectPr>
      </w:pPr>
    </w:p>
    <w:p w14:paraId="53DE54CE" w14:textId="77777777" w:rsidR="00F104C9" w:rsidRDefault="00000000">
      <w:pPr>
        <w:spacing w:before="79" w:line="252" w:lineRule="auto"/>
        <w:ind w:left="142" w:right="5896"/>
        <w:rPr>
          <w:sz w:val="16"/>
        </w:rPr>
      </w:pPr>
      <w:r>
        <w:rPr>
          <w:color w:val="414042"/>
          <w:w w:val="105"/>
          <w:sz w:val="16"/>
        </w:rPr>
        <w:lastRenderedPageBreak/>
        <w:t>register</w:t>
      </w:r>
      <w:r>
        <w:rPr>
          <w:color w:val="414042"/>
          <w:spacing w:val="-5"/>
          <w:w w:val="105"/>
          <w:sz w:val="16"/>
        </w:rPr>
        <w:t xml:space="preserve"> </w:t>
      </w:r>
      <w:r>
        <w:rPr>
          <w:color w:val="414042"/>
          <w:w w:val="105"/>
          <w:sz w:val="16"/>
        </w:rPr>
        <w:t>themselves</w:t>
      </w:r>
      <w:r>
        <w:rPr>
          <w:color w:val="414042"/>
          <w:spacing w:val="-6"/>
          <w:w w:val="105"/>
          <w:sz w:val="16"/>
        </w:rPr>
        <w:t xml:space="preserve"> </w:t>
      </w:r>
      <w:r>
        <w:rPr>
          <w:color w:val="414042"/>
          <w:w w:val="105"/>
          <w:sz w:val="16"/>
        </w:rPr>
        <w:t>in</w:t>
      </w:r>
      <w:r>
        <w:rPr>
          <w:color w:val="414042"/>
          <w:spacing w:val="-4"/>
          <w:w w:val="105"/>
          <w:sz w:val="16"/>
        </w:rPr>
        <w:t xml:space="preserve"> </w:t>
      </w:r>
      <w:r>
        <w:rPr>
          <w:color w:val="414042"/>
          <w:w w:val="105"/>
          <w:sz w:val="16"/>
        </w:rPr>
        <w:t>the</w:t>
      </w:r>
      <w:r>
        <w:rPr>
          <w:color w:val="414042"/>
          <w:spacing w:val="-4"/>
          <w:w w:val="105"/>
          <w:sz w:val="16"/>
        </w:rPr>
        <w:t xml:space="preserve"> </w:t>
      </w:r>
      <w:r>
        <w:rPr>
          <w:color w:val="414042"/>
          <w:w w:val="105"/>
          <w:sz w:val="16"/>
        </w:rPr>
        <w:t>MotherToBaby</w:t>
      </w:r>
      <w:r>
        <w:rPr>
          <w:color w:val="414042"/>
          <w:spacing w:val="-6"/>
          <w:w w:val="105"/>
          <w:sz w:val="16"/>
        </w:rPr>
        <w:t xml:space="preserve"> </w:t>
      </w:r>
      <w:r>
        <w:rPr>
          <w:color w:val="414042"/>
          <w:w w:val="105"/>
          <w:sz w:val="16"/>
        </w:rPr>
        <w:t>Pregnancy</w:t>
      </w:r>
      <w:r>
        <w:rPr>
          <w:color w:val="414042"/>
          <w:spacing w:val="-6"/>
          <w:w w:val="105"/>
          <w:sz w:val="16"/>
        </w:rPr>
        <w:t xml:space="preserve"> </w:t>
      </w:r>
      <w:r>
        <w:rPr>
          <w:color w:val="414042"/>
          <w:w w:val="105"/>
          <w:sz w:val="16"/>
        </w:rPr>
        <w:t>Study</w:t>
      </w:r>
      <w:r>
        <w:rPr>
          <w:color w:val="414042"/>
          <w:spacing w:val="-4"/>
          <w:w w:val="105"/>
          <w:sz w:val="16"/>
        </w:rPr>
        <w:t xml:space="preserve"> </w:t>
      </w:r>
      <w:r>
        <w:rPr>
          <w:color w:val="414042"/>
          <w:w w:val="105"/>
          <w:sz w:val="16"/>
        </w:rPr>
        <w:t>in</w:t>
      </w:r>
      <w:r>
        <w:rPr>
          <w:color w:val="414042"/>
          <w:spacing w:val="-4"/>
          <w:w w:val="105"/>
          <w:sz w:val="16"/>
        </w:rPr>
        <w:t xml:space="preserve"> </w:t>
      </w:r>
      <w:r>
        <w:rPr>
          <w:color w:val="414042"/>
          <w:w w:val="105"/>
          <w:sz w:val="16"/>
        </w:rPr>
        <w:t>Multiple Sclerosis</w:t>
      </w:r>
      <w:r>
        <w:rPr>
          <w:color w:val="414042"/>
          <w:spacing w:val="-3"/>
          <w:w w:val="105"/>
          <w:sz w:val="16"/>
        </w:rPr>
        <w:t xml:space="preserve"> </w:t>
      </w:r>
      <w:r>
        <w:rPr>
          <w:color w:val="414042"/>
          <w:w w:val="105"/>
          <w:sz w:val="16"/>
        </w:rPr>
        <w:t>by</w:t>
      </w:r>
      <w:r>
        <w:rPr>
          <w:color w:val="414042"/>
          <w:spacing w:val="-3"/>
          <w:w w:val="105"/>
          <w:sz w:val="16"/>
        </w:rPr>
        <w:t xml:space="preserve"> </w:t>
      </w:r>
      <w:r>
        <w:rPr>
          <w:color w:val="414042"/>
          <w:w w:val="105"/>
          <w:sz w:val="16"/>
        </w:rPr>
        <w:t>calling</w:t>
      </w:r>
      <w:r>
        <w:rPr>
          <w:color w:val="414042"/>
          <w:spacing w:val="-3"/>
          <w:w w:val="105"/>
          <w:sz w:val="16"/>
        </w:rPr>
        <w:t xml:space="preserve"> </w:t>
      </w:r>
      <w:r>
        <w:rPr>
          <w:color w:val="414042"/>
          <w:w w:val="105"/>
          <w:sz w:val="16"/>
        </w:rPr>
        <w:t>1-877-311-8972,</w:t>
      </w:r>
      <w:r>
        <w:rPr>
          <w:color w:val="414042"/>
          <w:spacing w:val="-2"/>
          <w:w w:val="105"/>
          <w:sz w:val="16"/>
        </w:rPr>
        <w:t xml:space="preserve"> </w:t>
      </w:r>
      <w:r>
        <w:rPr>
          <w:color w:val="414042"/>
          <w:w w:val="105"/>
          <w:sz w:val="16"/>
        </w:rPr>
        <w:t>sending</w:t>
      </w:r>
      <w:r>
        <w:rPr>
          <w:color w:val="414042"/>
          <w:spacing w:val="-1"/>
          <w:w w:val="105"/>
          <w:sz w:val="16"/>
        </w:rPr>
        <w:t xml:space="preserve"> </w:t>
      </w:r>
      <w:r>
        <w:rPr>
          <w:color w:val="414042"/>
          <w:w w:val="105"/>
          <w:sz w:val="16"/>
        </w:rPr>
        <w:t>an</w:t>
      </w:r>
      <w:r>
        <w:rPr>
          <w:color w:val="414042"/>
          <w:spacing w:val="-1"/>
          <w:w w:val="105"/>
          <w:sz w:val="16"/>
        </w:rPr>
        <w:t xml:space="preserve"> </w:t>
      </w:r>
      <w:r>
        <w:rPr>
          <w:color w:val="414042"/>
          <w:w w:val="105"/>
          <w:sz w:val="16"/>
        </w:rPr>
        <w:t>email</w:t>
      </w:r>
      <w:r>
        <w:rPr>
          <w:color w:val="414042"/>
          <w:spacing w:val="-2"/>
          <w:w w:val="105"/>
          <w:sz w:val="16"/>
        </w:rPr>
        <w:t xml:space="preserve"> </w:t>
      </w:r>
      <w:r>
        <w:rPr>
          <w:color w:val="414042"/>
          <w:w w:val="105"/>
          <w:sz w:val="16"/>
        </w:rPr>
        <w:t xml:space="preserve">to </w:t>
      </w:r>
      <w:hyperlink r:id="rId12">
        <w:r>
          <w:rPr>
            <w:color w:val="414042"/>
            <w:spacing w:val="-4"/>
            <w:w w:val="105"/>
            <w:sz w:val="16"/>
          </w:rPr>
          <w:t>MotherToBaby@health.ucsd.edu,</w:t>
        </w:r>
      </w:hyperlink>
      <w:r>
        <w:rPr>
          <w:color w:val="414042"/>
          <w:spacing w:val="-4"/>
          <w:w w:val="105"/>
          <w:sz w:val="16"/>
        </w:rPr>
        <w:t xml:space="preserve"> or visiting </w:t>
      </w:r>
      <w:hyperlink r:id="rId13">
        <w:r>
          <w:rPr>
            <w:color w:val="231F20"/>
            <w:spacing w:val="-4"/>
            <w:w w:val="105"/>
            <w:sz w:val="16"/>
          </w:rPr>
          <w:t>www.mothertobaby.org/join-</w:t>
        </w:r>
      </w:hyperlink>
      <w:r>
        <w:rPr>
          <w:color w:val="231F20"/>
          <w:spacing w:val="-4"/>
          <w:w w:val="105"/>
          <w:sz w:val="16"/>
        </w:rPr>
        <w:t xml:space="preserve"> </w:t>
      </w:r>
      <w:r>
        <w:rPr>
          <w:color w:val="231F20"/>
          <w:spacing w:val="-2"/>
          <w:w w:val="105"/>
          <w:sz w:val="16"/>
        </w:rPr>
        <w:t>study</w:t>
      </w:r>
      <w:r>
        <w:rPr>
          <w:color w:val="414042"/>
          <w:spacing w:val="-2"/>
          <w:w w:val="105"/>
          <w:sz w:val="16"/>
        </w:rPr>
        <w:t>.</w:t>
      </w:r>
    </w:p>
    <w:p w14:paraId="13683A5B" w14:textId="77777777" w:rsidR="00F104C9" w:rsidRDefault="00000000">
      <w:pPr>
        <w:spacing w:before="99" w:line="252" w:lineRule="auto"/>
        <w:ind w:left="142" w:right="5896"/>
        <w:rPr>
          <w:sz w:val="16"/>
        </w:rPr>
      </w:pPr>
      <w:r>
        <w:rPr>
          <w:b/>
          <w:color w:val="414042"/>
          <w:w w:val="105"/>
          <w:sz w:val="16"/>
        </w:rPr>
        <w:t>Posterior</w:t>
      </w:r>
      <w:r>
        <w:rPr>
          <w:b/>
          <w:color w:val="414042"/>
          <w:spacing w:val="-3"/>
          <w:w w:val="105"/>
          <w:sz w:val="16"/>
        </w:rPr>
        <w:t xml:space="preserve"> </w:t>
      </w:r>
      <w:r>
        <w:rPr>
          <w:b/>
          <w:color w:val="414042"/>
          <w:w w:val="105"/>
          <w:sz w:val="16"/>
        </w:rPr>
        <w:t>Reversible</w:t>
      </w:r>
      <w:r>
        <w:rPr>
          <w:b/>
          <w:color w:val="414042"/>
          <w:spacing w:val="-2"/>
          <w:w w:val="105"/>
          <w:sz w:val="16"/>
        </w:rPr>
        <w:t xml:space="preserve"> </w:t>
      </w:r>
      <w:r>
        <w:rPr>
          <w:b/>
          <w:color w:val="414042"/>
          <w:w w:val="105"/>
          <w:sz w:val="16"/>
        </w:rPr>
        <w:t>Encephalopathy</w:t>
      </w:r>
      <w:r>
        <w:rPr>
          <w:b/>
          <w:color w:val="414042"/>
          <w:spacing w:val="-4"/>
          <w:w w:val="105"/>
          <w:sz w:val="16"/>
        </w:rPr>
        <w:t xml:space="preserve"> </w:t>
      </w:r>
      <w:r>
        <w:rPr>
          <w:b/>
          <w:color w:val="414042"/>
          <w:w w:val="105"/>
          <w:sz w:val="16"/>
        </w:rPr>
        <w:t>Syndrome</w:t>
      </w:r>
      <w:r>
        <w:rPr>
          <w:b/>
          <w:color w:val="414042"/>
          <w:spacing w:val="-2"/>
          <w:w w:val="105"/>
          <w:sz w:val="16"/>
        </w:rPr>
        <w:t xml:space="preserve"> </w:t>
      </w:r>
      <w:r>
        <w:rPr>
          <w:b/>
          <w:color w:val="414042"/>
          <w:w w:val="105"/>
          <w:sz w:val="16"/>
        </w:rPr>
        <w:t>(PRES):</w:t>
      </w:r>
      <w:r>
        <w:rPr>
          <w:b/>
          <w:color w:val="414042"/>
          <w:spacing w:val="-4"/>
          <w:w w:val="105"/>
          <w:sz w:val="16"/>
        </w:rPr>
        <w:t xml:space="preserve"> </w:t>
      </w:r>
      <w:r>
        <w:rPr>
          <w:color w:val="414042"/>
          <w:w w:val="105"/>
          <w:sz w:val="16"/>
        </w:rPr>
        <w:t>Rare cases</w:t>
      </w:r>
      <w:r>
        <w:rPr>
          <w:color w:val="414042"/>
          <w:spacing w:val="-2"/>
          <w:w w:val="105"/>
          <w:sz w:val="16"/>
        </w:rPr>
        <w:t xml:space="preserve"> </w:t>
      </w:r>
      <w:r>
        <w:rPr>
          <w:color w:val="414042"/>
          <w:w w:val="105"/>
          <w:sz w:val="16"/>
        </w:rPr>
        <w:t>of</w:t>
      </w:r>
      <w:r>
        <w:rPr>
          <w:color w:val="414042"/>
          <w:spacing w:val="-3"/>
          <w:w w:val="105"/>
          <w:sz w:val="16"/>
        </w:rPr>
        <w:t xml:space="preserve"> </w:t>
      </w:r>
      <w:r>
        <w:rPr>
          <w:color w:val="414042"/>
          <w:w w:val="105"/>
          <w:sz w:val="16"/>
        </w:rPr>
        <w:t>PRES</w:t>
      </w:r>
      <w:r>
        <w:rPr>
          <w:color w:val="414042"/>
          <w:spacing w:val="-2"/>
          <w:w w:val="105"/>
          <w:sz w:val="16"/>
        </w:rPr>
        <w:t xml:space="preserve"> </w:t>
      </w:r>
      <w:r>
        <w:rPr>
          <w:color w:val="414042"/>
          <w:w w:val="105"/>
          <w:sz w:val="16"/>
        </w:rPr>
        <w:t>have</w:t>
      </w:r>
      <w:r>
        <w:rPr>
          <w:color w:val="414042"/>
          <w:spacing w:val="-4"/>
          <w:w w:val="105"/>
          <w:sz w:val="16"/>
        </w:rPr>
        <w:t xml:space="preserve"> </w:t>
      </w:r>
      <w:r>
        <w:rPr>
          <w:color w:val="414042"/>
          <w:w w:val="105"/>
          <w:sz w:val="16"/>
        </w:rPr>
        <w:t>been</w:t>
      </w:r>
      <w:r>
        <w:rPr>
          <w:color w:val="414042"/>
          <w:spacing w:val="-2"/>
          <w:w w:val="105"/>
          <w:sz w:val="16"/>
        </w:rPr>
        <w:t xml:space="preserve"> </w:t>
      </w:r>
      <w:r>
        <w:rPr>
          <w:color w:val="414042"/>
          <w:w w:val="105"/>
          <w:sz w:val="16"/>
        </w:rPr>
        <w:t>reported</w:t>
      </w:r>
      <w:r>
        <w:rPr>
          <w:color w:val="414042"/>
          <w:spacing w:val="-2"/>
          <w:w w:val="105"/>
          <w:sz w:val="16"/>
        </w:rPr>
        <w:t xml:space="preserve"> </w:t>
      </w:r>
      <w:r>
        <w:rPr>
          <w:color w:val="414042"/>
          <w:w w:val="105"/>
          <w:sz w:val="16"/>
        </w:rPr>
        <w:t>in</w:t>
      </w:r>
      <w:r>
        <w:rPr>
          <w:color w:val="414042"/>
          <w:spacing w:val="-4"/>
          <w:w w:val="105"/>
          <w:sz w:val="16"/>
        </w:rPr>
        <w:t xml:space="preserve"> </w:t>
      </w:r>
      <w:r>
        <w:rPr>
          <w:color w:val="414042"/>
          <w:w w:val="105"/>
          <w:sz w:val="16"/>
        </w:rPr>
        <w:t>patients</w:t>
      </w:r>
      <w:r>
        <w:rPr>
          <w:color w:val="414042"/>
          <w:spacing w:val="-2"/>
          <w:w w:val="105"/>
          <w:sz w:val="16"/>
        </w:rPr>
        <w:t xml:space="preserve"> </w:t>
      </w:r>
      <w:r>
        <w:rPr>
          <w:color w:val="414042"/>
          <w:w w:val="105"/>
          <w:sz w:val="16"/>
        </w:rPr>
        <w:t>receiving</w:t>
      </w:r>
      <w:r>
        <w:rPr>
          <w:color w:val="414042"/>
          <w:spacing w:val="-4"/>
          <w:w w:val="105"/>
          <w:sz w:val="16"/>
        </w:rPr>
        <w:t xml:space="preserve"> </w:t>
      </w:r>
      <w:r>
        <w:rPr>
          <w:color w:val="414042"/>
          <w:w w:val="105"/>
          <w:sz w:val="16"/>
        </w:rPr>
        <w:t>an</w:t>
      </w:r>
      <w:r>
        <w:rPr>
          <w:color w:val="414042"/>
          <w:spacing w:val="-2"/>
          <w:w w:val="105"/>
          <w:sz w:val="16"/>
        </w:rPr>
        <w:t xml:space="preserve"> </w:t>
      </w:r>
      <w:r>
        <w:rPr>
          <w:color w:val="414042"/>
          <w:w w:val="105"/>
          <w:sz w:val="16"/>
        </w:rPr>
        <w:t>S1P receptor</w:t>
      </w:r>
      <w:r>
        <w:rPr>
          <w:color w:val="414042"/>
          <w:spacing w:val="-6"/>
          <w:w w:val="105"/>
          <w:sz w:val="16"/>
        </w:rPr>
        <w:t xml:space="preserve"> </w:t>
      </w:r>
      <w:r>
        <w:rPr>
          <w:color w:val="414042"/>
          <w:w w:val="105"/>
          <w:sz w:val="16"/>
        </w:rPr>
        <w:t>modulator.</w:t>
      </w:r>
      <w:r>
        <w:rPr>
          <w:color w:val="414042"/>
          <w:spacing w:val="-6"/>
          <w:w w:val="105"/>
          <w:sz w:val="16"/>
        </w:rPr>
        <w:t xml:space="preserve"> </w:t>
      </w:r>
      <w:r>
        <w:rPr>
          <w:color w:val="414042"/>
          <w:w w:val="105"/>
          <w:sz w:val="16"/>
        </w:rPr>
        <w:t>Such</w:t>
      </w:r>
      <w:r>
        <w:rPr>
          <w:color w:val="414042"/>
          <w:spacing w:val="-5"/>
          <w:w w:val="105"/>
          <w:sz w:val="16"/>
        </w:rPr>
        <w:t xml:space="preserve"> </w:t>
      </w:r>
      <w:r>
        <w:rPr>
          <w:color w:val="414042"/>
          <w:w w:val="105"/>
          <w:sz w:val="16"/>
        </w:rPr>
        <w:t>events</w:t>
      </w:r>
      <w:r>
        <w:rPr>
          <w:color w:val="414042"/>
          <w:spacing w:val="-5"/>
          <w:w w:val="105"/>
          <w:sz w:val="16"/>
        </w:rPr>
        <w:t xml:space="preserve"> </w:t>
      </w:r>
      <w:r>
        <w:rPr>
          <w:color w:val="414042"/>
          <w:w w:val="105"/>
          <w:sz w:val="16"/>
        </w:rPr>
        <w:t>have</w:t>
      </w:r>
      <w:r>
        <w:rPr>
          <w:color w:val="414042"/>
          <w:spacing w:val="-5"/>
          <w:w w:val="105"/>
          <w:sz w:val="16"/>
        </w:rPr>
        <w:t xml:space="preserve"> </w:t>
      </w:r>
      <w:r>
        <w:rPr>
          <w:color w:val="414042"/>
          <w:w w:val="105"/>
          <w:sz w:val="16"/>
        </w:rPr>
        <w:t>not</w:t>
      </w:r>
      <w:r>
        <w:rPr>
          <w:color w:val="414042"/>
          <w:spacing w:val="-6"/>
          <w:w w:val="105"/>
          <w:sz w:val="16"/>
        </w:rPr>
        <w:t xml:space="preserve"> </w:t>
      </w:r>
      <w:r>
        <w:rPr>
          <w:color w:val="414042"/>
          <w:w w:val="105"/>
          <w:sz w:val="16"/>
        </w:rPr>
        <w:t>been</w:t>
      </w:r>
      <w:r>
        <w:rPr>
          <w:color w:val="414042"/>
          <w:spacing w:val="-5"/>
          <w:w w:val="105"/>
          <w:sz w:val="16"/>
        </w:rPr>
        <w:t xml:space="preserve"> </w:t>
      </w:r>
      <w:r>
        <w:rPr>
          <w:color w:val="414042"/>
          <w:w w:val="105"/>
          <w:sz w:val="16"/>
        </w:rPr>
        <w:t>reported</w:t>
      </w:r>
      <w:r>
        <w:rPr>
          <w:color w:val="414042"/>
          <w:spacing w:val="-5"/>
          <w:w w:val="105"/>
          <w:sz w:val="16"/>
        </w:rPr>
        <w:t xml:space="preserve"> </w:t>
      </w:r>
      <w:r>
        <w:rPr>
          <w:color w:val="414042"/>
          <w:w w:val="105"/>
          <w:sz w:val="16"/>
        </w:rPr>
        <w:t>for</w:t>
      </w:r>
      <w:r>
        <w:rPr>
          <w:color w:val="414042"/>
          <w:spacing w:val="-6"/>
          <w:w w:val="105"/>
          <w:sz w:val="16"/>
        </w:rPr>
        <w:t xml:space="preserve"> </w:t>
      </w:r>
      <w:r>
        <w:rPr>
          <w:color w:val="414042"/>
          <w:w w:val="105"/>
          <w:sz w:val="16"/>
        </w:rPr>
        <w:t>patients treated</w:t>
      </w:r>
      <w:r>
        <w:rPr>
          <w:color w:val="414042"/>
          <w:spacing w:val="-2"/>
          <w:w w:val="105"/>
          <w:sz w:val="16"/>
        </w:rPr>
        <w:t xml:space="preserve"> </w:t>
      </w:r>
      <w:r>
        <w:rPr>
          <w:color w:val="414042"/>
          <w:w w:val="105"/>
          <w:sz w:val="16"/>
        </w:rPr>
        <w:t>with</w:t>
      </w:r>
      <w:r>
        <w:rPr>
          <w:color w:val="414042"/>
          <w:spacing w:val="-2"/>
          <w:w w:val="105"/>
          <w:sz w:val="16"/>
        </w:rPr>
        <w:t xml:space="preserve"> </w:t>
      </w:r>
      <w:r>
        <w:rPr>
          <w:color w:val="414042"/>
          <w:w w:val="105"/>
          <w:sz w:val="16"/>
        </w:rPr>
        <w:t>MAYZENT</w:t>
      </w:r>
      <w:r>
        <w:rPr>
          <w:color w:val="414042"/>
          <w:spacing w:val="-3"/>
          <w:w w:val="105"/>
          <w:sz w:val="16"/>
        </w:rPr>
        <w:t xml:space="preserve"> </w:t>
      </w:r>
      <w:r>
        <w:rPr>
          <w:color w:val="414042"/>
          <w:w w:val="105"/>
          <w:sz w:val="16"/>
        </w:rPr>
        <w:t>in</w:t>
      </w:r>
      <w:r>
        <w:rPr>
          <w:color w:val="414042"/>
          <w:spacing w:val="-4"/>
          <w:w w:val="105"/>
          <w:sz w:val="16"/>
        </w:rPr>
        <w:t xml:space="preserve"> </w:t>
      </w:r>
      <w:r>
        <w:rPr>
          <w:color w:val="414042"/>
          <w:w w:val="105"/>
          <w:sz w:val="16"/>
        </w:rPr>
        <w:t>clinical</w:t>
      </w:r>
      <w:r>
        <w:rPr>
          <w:color w:val="414042"/>
          <w:spacing w:val="-3"/>
          <w:w w:val="105"/>
          <w:sz w:val="16"/>
        </w:rPr>
        <w:t xml:space="preserve"> </w:t>
      </w:r>
      <w:r>
        <w:rPr>
          <w:color w:val="414042"/>
          <w:w w:val="105"/>
          <w:sz w:val="16"/>
        </w:rPr>
        <w:t>trials.</w:t>
      </w:r>
      <w:r>
        <w:rPr>
          <w:color w:val="414042"/>
          <w:spacing w:val="-2"/>
          <w:w w:val="105"/>
          <w:sz w:val="16"/>
        </w:rPr>
        <w:t xml:space="preserve"> </w:t>
      </w:r>
      <w:r>
        <w:rPr>
          <w:color w:val="414042"/>
          <w:w w:val="105"/>
          <w:sz w:val="16"/>
        </w:rPr>
        <w:t>If</w:t>
      </w:r>
      <w:r>
        <w:rPr>
          <w:color w:val="414042"/>
          <w:spacing w:val="-3"/>
          <w:w w:val="105"/>
          <w:sz w:val="16"/>
        </w:rPr>
        <w:t xml:space="preserve"> </w:t>
      </w:r>
      <w:r>
        <w:rPr>
          <w:color w:val="414042"/>
          <w:w w:val="105"/>
          <w:sz w:val="16"/>
        </w:rPr>
        <w:t>patients</w:t>
      </w:r>
      <w:r>
        <w:rPr>
          <w:color w:val="414042"/>
          <w:spacing w:val="-4"/>
          <w:w w:val="105"/>
          <w:sz w:val="16"/>
        </w:rPr>
        <w:t xml:space="preserve"> </w:t>
      </w:r>
      <w:r>
        <w:rPr>
          <w:color w:val="414042"/>
          <w:w w:val="105"/>
          <w:sz w:val="16"/>
        </w:rPr>
        <w:t>develop</w:t>
      </w:r>
      <w:r>
        <w:rPr>
          <w:color w:val="414042"/>
          <w:spacing w:val="-2"/>
          <w:w w:val="105"/>
          <w:sz w:val="16"/>
        </w:rPr>
        <w:t xml:space="preserve"> </w:t>
      </w:r>
      <w:r>
        <w:rPr>
          <w:color w:val="414042"/>
          <w:w w:val="105"/>
          <w:sz w:val="16"/>
        </w:rPr>
        <w:t xml:space="preserve">any </w:t>
      </w:r>
      <w:r>
        <w:rPr>
          <w:color w:val="414042"/>
          <w:spacing w:val="-2"/>
          <w:w w:val="105"/>
          <w:sz w:val="16"/>
        </w:rPr>
        <w:t>unexpected</w:t>
      </w:r>
      <w:r>
        <w:rPr>
          <w:color w:val="414042"/>
          <w:spacing w:val="-10"/>
          <w:w w:val="105"/>
          <w:sz w:val="16"/>
        </w:rPr>
        <w:t xml:space="preserve"> </w:t>
      </w:r>
      <w:r>
        <w:rPr>
          <w:color w:val="414042"/>
          <w:spacing w:val="-2"/>
          <w:w w:val="105"/>
          <w:sz w:val="16"/>
        </w:rPr>
        <w:t>neurological</w:t>
      </w:r>
      <w:r>
        <w:rPr>
          <w:color w:val="414042"/>
          <w:spacing w:val="-10"/>
          <w:w w:val="105"/>
          <w:sz w:val="16"/>
        </w:rPr>
        <w:t xml:space="preserve"> </w:t>
      </w:r>
      <w:r>
        <w:rPr>
          <w:color w:val="414042"/>
          <w:spacing w:val="-2"/>
          <w:w w:val="105"/>
          <w:sz w:val="16"/>
        </w:rPr>
        <w:t>or</w:t>
      </w:r>
      <w:r>
        <w:rPr>
          <w:color w:val="414042"/>
          <w:spacing w:val="-9"/>
          <w:w w:val="105"/>
          <w:sz w:val="16"/>
        </w:rPr>
        <w:t xml:space="preserve"> </w:t>
      </w:r>
      <w:r>
        <w:rPr>
          <w:color w:val="414042"/>
          <w:spacing w:val="-2"/>
          <w:w w:val="105"/>
          <w:sz w:val="16"/>
        </w:rPr>
        <w:t>psychiatric</w:t>
      </w:r>
      <w:r>
        <w:rPr>
          <w:color w:val="414042"/>
          <w:spacing w:val="-10"/>
          <w:w w:val="105"/>
          <w:sz w:val="16"/>
        </w:rPr>
        <w:t xml:space="preserve"> </w:t>
      </w:r>
      <w:r>
        <w:rPr>
          <w:color w:val="414042"/>
          <w:spacing w:val="-2"/>
          <w:w w:val="105"/>
          <w:sz w:val="16"/>
        </w:rPr>
        <w:t>symptoms,</w:t>
      </w:r>
      <w:r>
        <w:rPr>
          <w:color w:val="414042"/>
          <w:spacing w:val="-10"/>
          <w:w w:val="105"/>
          <w:sz w:val="16"/>
        </w:rPr>
        <w:t xml:space="preserve"> </w:t>
      </w:r>
      <w:r>
        <w:rPr>
          <w:color w:val="414042"/>
          <w:spacing w:val="-2"/>
          <w:w w:val="105"/>
          <w:sz w:val="16"/>
        </w:rPr>
        <w:t>a</w:t>
      </w:r>
      <w:r>
        <w:rPr>
          <w:color w:val="414042"/>
          <w:spacing w:val="-10"/>
          <w:w w:val="105"/>
          <w:sz w:val="16"/>
        </w:rPr>
        <w:t xml:space="preserve"> </w:t>
      </w:r>
      <w:r>
        <w:rPr>
          <w:color w:val="414042"/>
          <w:spacing w:val="-2"/>
          <w:w w:val="105"/>
          <w:sz w:val="16"/>
        </w:rPr>
        <w:t>prompt</w:t>
      </w:r>
      <w:r>
        <w:rPr>
          <w:color w:val="414042"/>
          <w:spacing w:val="-9"/>
          <w:w w:val="105"/>
          <w:sz w:val="16"/>
        </w:rPr>
        <w:t xml:space="preserve"> </w:t>
      </w:r>
      <w:r>
        <w:rPr>
          <w:color w:val="414042"/>
          <w:spacing w:val="-2"/>
          <w:w w:val="105"/>
          <w:sz w:val="16"/>
        </w:rPr>
        <w:t xml:space="preserve">evaluation </w:t>
      </w:r>
      <w:r>
        <w:rPr>
          <w:color w:val="414042"/>
          <w:w w:val="105"/>
          <w:sz w:val="16"/>
        </w:rPr>
        <w:t>should</w:t>
      </w:r>
      <w:r>
        <w:rPr>
          <w:color w:val="414042"/>
          <w:spacing w:val="-3"/>
          <w:w w:val="105"/>
          <w:sz w:val="16"/>
        </w:rPr>
        <w:t xml:space="preserve"> </w:t>
      </w:r>
      <w:r>
        <w:rPr>
          <w:color w:val="414042"/>
          <w:w w:val="105"/>
          <w:sz w:val="16"/>
        </w:rPr>
        <w:t>be</w:t>
      </w:r>
      <w:r>
        <w:rPr>
          <w:color w:val="414042"/>
          <w:spacing w:val="-1"/>
          <w:w w:val="105"/>
          <w:sz w:val="16"/>
        </w:rPr>
        <w:t xml:space="preserve"> </w:t>
      </w:r>
      <w:r>
        <w:rPr>
          <w:color w:val="414042"/>
          <w:w w:val="105"/>
          <w:sz w:val="16"/>
        </w:rPr>
        <w:t>considered.</w:t>
      </w:r>
      <w:r>
        <w:rPr>
          <w:color w:val="414042"/>
          <w:spacing w:val="-2"/>
          <w:w w:val="105"/>
          <w:sz w:val="16"/>
        </w:rPr>
        <w:t xml:space="preserve"> </w:t>
      </w:r>
      <w:r>
        <w:rPr>
          <w:color w:val="414042"/>
          <w:w w:val="105"/>
          <w:sz w:val="16"/>
        </w:rPr>
        <w:t>If</w:t>
      </w:r>
      <w:r>
        <w:rPr>
          <w:color w:val="414042"/>
          <w:spacing w:val="-3"/>
          <w:w w:val="105"/>
          <w:sz w:val="16"/>
        </w:rPr>
        <w:t xml:space="preserve"> </w:t>
      </w:r>
      <w:r>
        <w:rPr>
          <w:color w:val="414042"/>
          <w:w w:val="105"/>
          <w:sz w:val="16"/>
        </w:rPr>
        <w:t>PRES</w:t>
      </w:r>
      <w:r>
        <w:rPr>
          <w:color w:val="414042"/>
          <w:spacing w:val="-2"/>
          <w:w w:val="105"/>
          <w:sz w:val="16"/>
        </w:rPr>
        <w:t xml:space="preserve"> </w:t>
      </w:r>
      <w:r>
        <w:rPr>
          <w:color w:val="414042"/>
          <w:w w:val="105"/>
          <w:sz w:val="16"/>
        </w:rPr>
        <w:t>is</w:t>
      </w:r>
      <w:r>
        <w:rPr>
          <w:color w:val="414042"/>
          <w:spacing w:val="-3"/>
          <w:w w:val="105"/>
          <w:sz w:val="16"/>
        </w:rPr>
        <w:t xml:space="preserve"> </w:t>
      </w:r>
      <w:r>
        <w:rPr>
          <w:color w:val="414042"/>
          <w:w w:val="105"/>
          <w:sz w:val="16"/>
        </w:rPr>
        <w:t>suspected,</w:t>
      </w:r>
      <w:r>
        <w:rPr>
          <w:color w:val="414042"/>
          <w:spacing w:val="-2"/>
          <w:w w:val="105"/>
          <w:sz w:val="16"/>
        </w:rPr>
        <w:t xml:space="preserve"> </w:t>
      </w:r>
      <w:r>
        <w:rPr>
          <w:color w:val="414042"/>
          <w:w w:val="105"/>
          <w:sz w:val="16"/>
        </w:rPr>
        <w:t>MAYZENT</w:t>
      </w:r>
      <w:r>
        <w:rPr>
          <w:color w:val="414042"/>
          <w:spacing w:val="-2"/>
          <w:w w:val="105"/>
          <w:sz w:val="16"/>
        </w:rPr>
        <w:t xml:space="preserve"> </w:t>
      </w:r>
      <w:r>
        <w:rPr>
          <w:color w:val="414042"/>
          <w:w w:val="105"/>
          <w:sz w:val="16"/>
        </w:rPr>
        <w:t>should</w:t>
      </w:r>
      <w:r>
        <w:rPr>
          <w:color w:val="414042"/>
          <w:spacing w:val="-3"/>
          <w:w w:val="105"/>
          <w:sz w:val="16"/>
        </w:rPr>
        <w:t xml:space="preserve"> </w:t>
      </w:r>
      <w:r>
        <w:rPr>
          <w:color w:val="414042"/>
          <w:w w:val="105"/>
          <w:sz w:val="16"/>
        </w:rPr>
        <w:t xml:space="preserve">be </w:t>
      </w:r>
      <w:r>
        <w:rPr>
          <w:color w:val="414042"/>
          <w:spacing w:val="-2"/>
          <w:w w:val="105"/>
          <w:sz w:val="16"/>
        </w:rPr>
        <w:t>discontinued.</w:t>
      </w:r>
    </w:p>
    <w:p w14:paraId="20936E88" w14:textId="77777777" w:rsidR="00F104C9" w:rsidRDefault="00000000">
      <w:pPr>
        <w:spacing w:before="112" w:line="252" w:lineRule="auto"/>
        <w:ind w:left="142" w:right="5896"/>
        <w:rPr>
          <w:sz w:val="16"/>
        </w:rPr>
      </w:pPr>
      <w:r>
        <w:rPr>
          <w:b/>
          <w:color w:val="414042"/>
          <w:w w:val="105"/>
          <w:sz w:val="16"/>
        </w:rPr>
        <w:t>Unintended Additive Immunosuppressive Effects From Prior Treatment</w:t>
      </w:r>
      <w:r>
        <w:rPr>
          <w:b/>
          <w:color w:val="414042"/>
          <w:spacing w:val="-8"/>
          <w:w w:val="105"/>
          <w:sz w:val="16"/>
        </w:rPr>
        <w:t xml:space="preserve"> </w:t>
      </w:r>
      <w:r>
        <w:rPr>
          <w:b/>
          <w:color w:val="414042"/>
          <w:w w:val="105"/>
          <w:sz w:val="16"/>
        </w:rPr>
        <w:t>or</w:t>
      </w:r>
      <w:r>
        <w:rPr>
          <w:b/>
          <w:color w:val="414042"/>
          <w:spacing w:val="-8"/>
          <w:w w:val="105"/>
          <w:sz w:val="16"/>
        </w:rPr>
        <w:t xml:space="preserve"> </w:t>
      </w:r>
      <w:r>
        <w:rPr>
          <w:b/>
          <w:color w:val="414042"/>
          <w:w w:val="105"/>
          <w:sz w:val="16"/>
        </w:rPr>
        <w:t>After</w:t>
      </w:r>
      <w:r>
        <w:rPr>
          <w:b/>
          <w:color w:val="414042"/>
          <w:spacing w:val="-8"/>
          <w:w w:val="105"/>
          <w:sz w:val="16"/>
        </w:rPr>
        <w:t xml:space="preserve"> </w:t>
      </w:r>
      <w:r>
        <w:rPr>
          <w:b/>
          <w:color w:val="414042"/>
          <w:w w:val="105"/>
          <w:sz w:val="16"/>
        </w:rPr>
        <w:t>Stopping</w:t>
      </w:r>
      <w:r>
        <w:rPr>
          <w:b/>
          <w:color w:val="414042"/>
          <w:spacing w:val="-8"/>
          <w:w w:val="105"/>
          <w:sz w:val="16"/>
        </w:rPr>
        <w:t xml:space="preserve"> </w:t>
      </w:r>
      <w:r>
        <w:rPr>
          <w:b/>
          <w:color w:val="414042"/>
          <w:w w:val="105"/>
          <w:sz w:val="16"/>
        </w:rPr>
        <w:t>MAYZENT:</w:t>
      </w:r>
      <w:r>
        <w:rPr>
          <w:b/>
          <w:color w:val="414042"/>
          <w:spacing w:val="-8"/>
          <w:w w:val="105"/>
          <w:sz w:val="16"/>
        </w:rPr>
        <w:t xml:space="preserve"> </w:t>
      </w:r>
      <w:r>
        <w:rPr>
          <w:color w:val="414042"/>
          <w:w w:val="105"/>
          <w:sz w:val="16"/>
        </w:rPr>
        <w:t>When</w:t>
      </w:r>
      <w:r>
        <w:rPr>
          <w:color w:val="414042"/>
          <w:spacing w:val="-8"/>
          <w:w w:val="105"/>
          <w:sz w:val="16"/>
        </w:rPr>
        <w:t xml:space="preserve"> </w:t>
      </w:r>
      <w:r>
        <w:rPr>
          <w:color w:val="414042"/>
          <w:w w:val="105"/>
          <w:sz w:val="16"/>
        </w:rPr>
        <w:t>switching</w:t>
      </w:r>
      <w:r>
        <w:rPr>
          <w:color w:val="414042"/>
          <w:spacing w:val="-8"/>
          <w:w w:val="105"/>
          <w:sz w:val="16"/>
        </w:rPr>
        <w:t xml:space="preserve"> </w:t>
      </w:r>
      <w:r>
        <w:rPr>
          <w:color w:val="414042"/>
          <w:w w:val="105"/>
          <w:sz w:val="16"/>
        </w:rPr>
        <w:t>from</w:t>
      </w:r>
      <w:r>
        <w:rPr>
          <w:color w:val="414042"/>
          <w:spacing w:val="-8"/>
          <w:w w:val="105"/>
          <w:sz w:val="16"/>
        </w:rPr>
        <w:t xml:space="preserve"> </w:t>
      </w:r>
      <w:r>
        <w:rPr>
          <w:color w:val="414042"/>
          <w:w w:val="105"/>
          <w:sz w:val="16"/>
        </w:rPr>
        <w:t>drugs with prolonged immune effects, the half-life and mode of action of these drugs must be considered to avoid unintended additive immunosuppressive effects.</w:t>
      </w:r>
    </w:p>
    <w:p w14:paraId="53041718" w14:textId="77777777" w:rsidR="00F104C9" w:rsidRDefault="00000000">
      <w:pPr>
        <w:spacing w:line="252" w:lineRule="auto"/>
        <w:ind w:left="142" w:right="5963"/>
        <w:rPr>
          <w:sz w:val="16"/>
        </w:rPr>
      </w:pPr>
      <w:r>
        <w:rPr>
          <w:color w:val="414042"/>
          <w:w w:val="105"/>
          <w:sz w:val="16"/>
        </w:rPr>
        <w:t>Initiating</w:t>
      </w:r>
      <w:r>
        <w:rPr>
          <w:color w:val="414042"/>
          <w:spacing w:val="-9"/>
          <w:w w:val="105"/>
          <w:sz w:val="16"/>
        </w:rPr>
        <w:t xml:space="preserve"> </w:t>
      </w:r>
      <w:r>
        <w:rPr>
          <w:color w:val="414042"/>
          <w:w w:val="105"/>
          <w:sz w:val="16"/>
        </w:rPr>
        <w:t>treatment</w:t>
      </w:r>
      <w:r>
        <w:rPr>
          <w:color w:val="414042"/>
          <w:spacing w:val="-9"/>
          <w:w w:val="105"/>
          <w:sz w:val="16"/>
        </w:rPr>
        <w:t xml:space="preserve"> </w:t>
      </w:r>
      <w:r>
        <w:rPr>
          <w:color w:val="414042"/>
          <w:w w:val="105"/>
          <w:sz w:val="16"/>
        </w:rPr>
        <w:t>with</w:t>
      </w:r>
      <w:r>
        <w:rPr>
          <w:color w:val="414042"/>
          <w:spacing w:val="-9"/>
          <w:w w:val="105"/>
          <w:sz w:val="16"/>
        </w:rPr>
        <w:t xml:space="preserve"> </w:t>
      </w:r>
      <w:r>
        <w:rPr>
          <w:color w:val="414042"/>
          <w:w w:val="105"/>
          <w:sz w:val="16"/>
        </w:rPr>
        <w:t>MAYZENT</w:t>
      </w:r>
      <w:r>
        <w:rPr>
          <w:color w:val="414042"/>
          <w:spacing w:val="-9"/>
          <w:w w:val="105"/>
          <w:sz w:val="16"/>
        </w:rPr>
        <w:t xml:space="preserve"> </w:t>
      </w:r>
      <w:r>
        <w:rPr>
          <w:color w:val="414042"/>
          <w:w w:val="105"/>
          <w:sz w:val="16"/>
        </w:rPr>
        <w:t>after</w:t>
      </w:r>
      <w:r>
        <w:rPr>
          <w:color w:val="414042"/>
          <w:spacing w:val="-9"/>
          <w:w w:val="105"/>
          <w:sz w:val="16"/>
        </w:rPr>
        <w:t xml:space="preserve"> </w:t>
      </w:r>
      <w:r>
        <w:rPr>
          <w:color w:val="414042"/>
          <w:w w:val="105"/>
          <w:sz w:val="16"/>
        </w:rPr>
        <w:t>treatment</w:t>
      </w:r>
      <w:r>
        <w:rPr>
          <w:color w:val="414042"/>
          <w:spacing w:val="-9"/>
          <w:w w:val="105"/>
          <w:sz w:val="16"/>
        </w:rPr>
        <w:t xml:space="preserve"> </w:t>
      </w:r>
      <w:r>
        <w:rPr>
          <w:color w:val="414042"/>
          <w:w w:val="105"/>
          <w:sz w:val="16"/>
        </w:rPr>
        <w:t>with</w:t>
      </w:r>
      <w:r>
        <w:rPr>
          <w:color w:val="414042"/>
          <w:spacing w:val="-9"/>
          <w:w w:val="105"/>
          <w:sz w:val="16"/>
        </w:rPr>
        <w:t xml:space="preserve"> </w:t>
      </w:r>
      <w:r>
        <w:rPr>
          <w:color w:val="414042"/>
          <w:w w:val="105"/>
          <w:sz w:val="16"/>
        </w:rPr>
        <w:t>alemtuzumab is not recommended.</w:t>
      </w:r>
    </w:p>
    <w:p w14:paraId="5EF6DCB1" w14:textId="77777777" w:rsidR="00F104C9" w:rsidRDefault="00000000">
      <w:pPr>
        <w:spacing w:line="252" w:lineRule="auto"/>
        <w:ind w:left="142" w:right="5962"/>
        <w:jc w:val="both"/>
        <w:rPr>
          <w:sz w:val="16"/>
        </w:rPr>
      </w:pPr>
      <w:r>
        <w:rPr>
          <w:color w:val="414042"/>
          <w:w w:val="105"/>
          <w:sz w:val="16"/>
        </w:rPr>
        <w:t>After</w:t>
      </w:r>
      <w:r>
        <w:rPr>
          <w:color w:val="414042"/>
          <w:spacing w:val="-5"/>
          <w:w w:val="105"/>
          <w:sz w:val="16"/>
        </w:rPr>
        <w:t xml:space="preserve"> </w:t>
      </w:r>
      <w:r>
        <w:rPr>
          <w:color w:val="414042"/>
          <w:w w:val="105"/>
          <w:sz w:val="16"/>
        </w:rPr>
        <w:t>stopping</w:t>
      </w:r>
      <w:r>
        <w:rPr>
          <w:color w:val="414042"/>
          <w:spacing w:val="-6"/>
          <w:w w:val="105"/>
          <w:sz w:val="16"/>
        </w:rPr>
        <w:t xml:space="preserve"> </w:t>
      </w:r>
      <w:r>
        <w:rPr>
          <w:color w:val="414042"/>
          <w:w w:val="105"/>
          <w:sz w:val="16"/>
        </w:rPr>
        <w:t>MAYZENT</w:t>
      </w:r>
      <w:r>
        <w:rPr>
          <w:color w:val="414042"/>
          <w:spacing w:val="-5"/>
          <w:w w:val="105"/>
          <w:sz w:val="16"/>
        </w:rPr>
        <w:t xml:space="preserve"> </w:t>
      </w:r>
      <w:r>
        <w:rPr>
          <w:color w:val="414042"/>
          <w:w w:val="105"/>
          <w:sz w:val="16"/>
        </w:rPr>
        <w:t>therapy,</w:t>
      </w:r>
      <w:r>
        <w:rPr>
          <w:color w:val="414042"/>
          <w:spacing w:val="-5"/>
          <w:w w:val="105"/>
          <w:sz w:val="16"/>
        </w:rPr>
        <w:t xml:space="preserve"> </w:t>
      </w:r>
      <w:r>
        <w:rPr>
          <w:color w:val="414042"/>
          <w:w w:val="105"/>
          <w:sz w:val="16"/>
        </w:rPr>
        <w:t>siponimod</w:t>
      </w:r>
      <w:r>
        <w:rPr>
          <w:color w:val="414042"/>
          <w:spacing w:val="-6"/>
          <w:w w:val="105"/>
          <w:sz w:val="16"/>
        </w:rPr>
        <w:t xml:space="preserve"> </w:t>
      </w:r>
      <w:r>
        <w:rPr>
          <w:color w:val="414042"/>
          <w:w w:val="105"/>
          <w:sz w:val="16"/>
        </w:rPr>
        <w:t>remains</w:t>
      </w:r>
      <w:r>
        <w:rPr>
          <w:color w:val="414042"/>
          <w:spacing w:val="-5"/>
          <w:w w:val="105"/>
          <w:sz w:val="16"/>
        </w:rPr>
        <w:t xml:space="preserve"> </w:t>
      </w:r>
      <w:r>
        <w:rPr>
          <w:color w:val="414042"/>
          <w:w w:val="105"/>
          <w:sz w:val="16"/>
        </w:rPr>
        <w:t>in</w:t>
      </w:r>
      <w:r>
        <w:rPr>
          <w:color w:val="414042"/>
          <w:spacing w:val="-5"/>
          <w:w w:val="105"/>
          <w:sz w:val="16"/>
        </w:rPr>
        <w:t xml:space="preserve"> </w:t>
      </w:r>
      <w:r>
        <w:rPr>
          <w:color w:val="414042"/>
          <w:w w:val="105"/>
          <w:sz w:val="16"/>
        </w:rPr>
        <w:t>the</w:t>
      </w:r>
      <w:r>
        <w:rPr>
          <w:color w:val="414042"/>
          <w:spacing w:val="-5"/>
          <w:w w:val="105"/>
          <w:sz w:val="16"/>
        </w:rPr>
        <w:t xml:space="preserve"> </w:t>
      </w:r>
      <w:r>
        <w:rPr>
          <w:color w:val="414042"/>
          <w:w w:val="105"/>
          <w:sz w:val="16"/>
        </w:rPr>
        <w:t>blood</w:t>
      </w:r>
      <w:r>
        <w:rPr>
          <w:color w:val="414042"/>
          <w:spacing w:val="-5"/>
          <w:w w:val="105"/>
          <w:sz w:val="16"/>
        </w:rPr>
        <w:t xml:space="preserve"> </w:t>
      </w:r>
      <w:r>
        <w:rPr>
          <w:color w:val="414042"/>
          <w:w w:val="105"/>
          <w:sz w:val="16"/>
        </w:rPr>
        <w:t>for up</w:t>
      </w:r>
      <w:r>
        <w:rPr>
          <w:color w:val="414042"/>
          <w:spacing w:val="-5"/>
          <w:w w:val="105"/>
          <w:sz w:val="16"/>
        </w:rPr>
        <w:t xml:space="preserve"> </w:t>
      </w:r>
      <w:r>
        <w:rPr>
          <w:color w:val="414042"/>
          <w:w w:val="105"/>
          <w:sz w:val="16"/>
        </w:rPr>
        <w:t>to</w:t>
      </w:r>
      <w:r>
        <w:rPr>
          <w:color w:val="414042"/>
          <w:spacing w:val="-5"/>
          <w:w w:val="105"/>
          <w:sz w:val="16"/>
        </w:rPr>
        <w:t xml:space="preserve"> </w:t>
      </w:r>
      <w:r>
        <w:rPr>
          <w:color w:val="414042"/>
          <w:w w:val="105"/>
          <w:sz w:val="16"/>
        </w:rPr>
        <w:t>10</w:t>
      </w:r>
      <w:r>
        <w:rPr>
          <w:color w:val="414042"/>
          <w:spacing w:val="-5"/>
          <w:w w:val="105"/>
          <w:sz w:val="16"/>
        </w:rPr>
        <w:t xml:space="preserve"> </w:t>
      </w:r>
      <w:r>
        <w:rPr>
          <w:color w:val="414042"/>
          <w:w w:val="105"/>
          <w:sz w:val="16"/>
        </w:rPr>
        <w:t>days.</w:t>
      </w:r>
      <w:r>
        <w:rPr>
          <w:color w:val="414042"/>
          <w:spacing w:val="-5"/>
          <w:w w:val="105"/>
          <w:sz w:val="16"/>
        </w:rPr>
        <w:t xml:space="preserve"> </w:t>
      </w:r>
      <w:r>
        <w:rPr>
          <w:color w:val="414042"/>
          <w:w w:val="105"/>
          <w:sz w:val="16"/>
        </w:rPr>
        <w:t>Starting</w:t>
      </w:r>
      <w:r>
        <w:rPr>
          <w:color w:val="414042"/>
          <w:spacing w:val="-5"/>
          <w:w w:val="105"/>
          <w:sz w:val="16"/>
        </w:rPr>
        <w:t xml:space="preserve"> </w:t>
      </w:r>
      <w:r>
        <w:rPr>
          <w:color w:val="414042"/>
          <w:w w:val="105"/>
          <w:sz w:val="16"/>
        </w:rPr>
        <w:t>other</w:t>
      </w:r>
      <w:r>
        <w:rPr>
          <w:color w:val="414042"/>
          <w:spacing w:val="-5"/>
          <w:w w:val="105"/>
          <w:sz w:val="16"/>
        </w:rPr>
        <w:t xml:space="preserve"> </w:t>
      </w:r>
      <w:r>
        <w:rPr>
          <w:color w:val="414042"/>
          <w:w w:val="105"/>
          <w:sz w:val="16"/>
        </w:rPr>
        <w:t>therapies</w:t>
      </w:r>
      <w:r>
        <w:rPr>
          <w:color w:val="414042"/>
          <w:spacing w:val="-5"/>
          <w:w w:val="105"/>
          <w:sz w:val="16"/>
        </w:rPr>
        <w:t xml:space="preserve"> </w:t>
      </w:r>
      <w:r>
        <w:rPr>
          <w:color w:val="414042"/>
          <w:w w:val="105"/>
          <w:sz w:val="16"/>
        </w:rPr>
        <w:t>during</w:t>
      </w:r>
      <w:r>
        <w:rPr>
          <w:color w:val="414042"/>
          <w:spacing w:val="-5"/>
          <w:w w:val="105"/>
          <w:sz w:val="16"/>
        </w:rPr>
        <w:t xml:space="preserve"> </w:t>
      </w:r>
      <w:r>
        <w:rPr>
          <w:color w:val="414042"/>
          <w:w w:val="105"/>
          <w:sz w:val="16"/>
        </w:rPr>
        <w:t>this</w:t>
      </w:r>
      <w:r>
        <w:rPr>
          <w:color w:val="414042"/>
          <w:spacing w:val="-5"/>
          <w:w w:val="105"/>
          <w:sz w:val="16"/>
        </w:rPr>
        <w:t xml:space="preserve"> </w:t>
      </w:r>
      <w:r>
        <w:rPr>
          <w:color w:val="414042"/>
          <w:w w:val="105"/>
          <w:sz w:val="16"/>
        </w:rPr>
        <w:t>interval</w:t>
      </w:r>
      <w:r>
        <w:rPr>
          <w:color w:val="414042"/>
          <w:spacing w:val="-5"/>
          <w:w w:val="105"/>
          <w:sz w:val="16"/>
        </w:rPr>
        <w:t xml:space="preserve"> </w:t>
      </w:r>
      <w:r>
        <w:rPr>
          <w:color w:val="414042"/>
          <w:w w:val="105"/>
          <w:sz w:val="16"/>
        </w:rPr>
        <w:t>will</w:t>
      </w:r>
      <w:r>
        <w:rPr>
          <w:color w:val="414042"/>
          <w:spacing w:val="-5"/>
          <w:w w:val="105"/>
          <w:sz w:val="16"/>
        </w:rPr>
        <w:t xml:space="preserve"> </w:t>
      </w:r>
      <w:r>
        <w:rPr>
          <w:color w:val="414042"/>
          <w:w w:val="105"/>
          <w:sz w:val="16"/>
        </w:rPr>
        <w:t>result</w:t>
      </w:r>
      <w:r>
        <w:rPr>
          <w:color w:val="414042"/>
          <w:spacing w:val="-5"/>
          <w:w w:val="105"/>
          <w:sz w:val="16"/>
        </w:rPr>
        <w:t xml:space="preserve"> </w:t>
      </w:r>
      <w:r>
        <w:rPr>
          <w:color w:val="414042"/>
          <w:w w:val="105"/>
          <w:sz w:val="16"/>
        </w:rPr>
        <w:t>in concomitant exposure to siponimod.</w:t>
      </w:r>
    </w:p>
    <w:p w14:paraId="3F7D5E7F" w14:textId="77777777" w:rsidR="00F104C9" w:rsidRDefault="00000000">
      <w:pPr>
        <w:spacing w:line="252" w:lineRule="auto"/>
        <w:ind w:left="142" w:right="5896"/>
        <w:rPr>
          <w:sz w:val="16"/>
        </w:rPr>
      </w:pPr>
      <w:r>
        <w:rPr>
          <w:color w:val="414042"/>
          <w:w w:val="105"/>
          <w:sz w:val="16"/>
        </w:rPr>
        <w:t>Lymphocyte counts returned to the normal range in 90% of patients within 10 days of stopping therapy. However, residual pharmacodynamic effects, such as lowering effects on peripheral lymphocyte count, may persist for up to 3-4 weeks after the last dose. Use</w:t>
      </w:r>
      <w:r>
        <w:rPr>
          <w:color w:val="414042"/>
          <w:spacing w:val="-2"/>
          <w:w w:val="105"/>
          <w:sz w:val="16"/>
        </w:rPr>
        <w:t xml:space="preserve"> </w:t>
      </w:r>
      <w:r>
        <w:rPr>
          <w:color w:val="414042"/>
          <w:w w:val="105"/>
          <w:sz w:val="16"/>
        </w:rPr>
        <w:t>of</w:t>
      </w:r>
      <w:r>
        <w:rPr>
          <w:color w:val="414042"/>
          <w:spacing w:val="-2"/>
          <w:w w:val="105"/>
          <w:sz w:val="16"/>
        </w:rPr>
        <w:t xml:space="preserve"> </w:t>
      </w:r>
      <w:r>
        <w:rPr>
          <w:color w:val="414042"/>
          <w:w w:val="105"/>
          <w:sz w:val="16"/>
        </w:rPr>
        <w:t>immunosuppressants</w:t>
      </w:r>
      <w:r>
        <w:rPr>
          <w:color w:val="414042"/>
          <w:spacing w:val="-3"/>
          <w:w w:val="105"/>
          <w:sz w:val="16"/>
        </w:rPr>
        <w:t xml:space="preserve"> </w:t>
      </w:r>
      <w:r>
        <w:rPr>
          <w:color w:val="414042"/>
          <w:w w:val="105"/>
          <w:sz w:val="16"/>
        </w:rPr>
        <w:t>within</w:t>
      </w:r>
      <w:r>
        <w:rPr>
          <w:color w:val="414042"/>
          <w:spacing w:val="-2"/>
          <w:w w:val="105"/>
          <w:sz w:val="16"/>
        </w:rPr>
        <w:t xml:space="preserve"> </w:t>
      </w:r>
      <w:r>
        <w:rPr>
          <w:color w:val="414042"/>
          <w:w w:val="105"/>
          <w:sz w:val="16"/>
        </w:rPr>
        <w:t>this</w:t>
      </w:r>
      <w:r>
        <w:rPr>
          <w:color w:val="414042"/>
          <w:spacing w:val="-2"/>
          <w:w w:val="105"/>
          <w:sz w:val="16"/>
        </w:rPr>
        <w:t xml:space="preserve"> </w:t>
      </w:r>
      <w:r>
        <w:rPr>
          <w:color w:val="414042"/>
          <w:w w:val="105"/>
          <w:sz w:val="16"/>
        </w:rPr>
        <w:t>period</w:t>
      </w:r>
      <w:r>
        <w:rPr>
          <w:color w:val="414042"/>
          <w:spacing w:val="-3"/>
          <w:w w:val="105"/>
          <w:sz w:val="16"/>
        </w:rPr>
        <w:t xml:space="preserve"> </w:t>
      </w:r>
      <w:r>
        <w:rPr>
          <w:color w:val="414042"/>
          <w:w w:val="105"/>
          <w:sz w:val="16"/>
        </w:rPr>
        <w:t>may</w:t>
      </w:r>
      <w:r>
        <w:rPr>
          <w:color w:val="414042"/>
          <w:spacing w:val="-2"/>
          <w:w w:val="105"/>
          <w:sz w:val="16"/>
        </w:rPr>
        <w:t xml:space="preserve"> </w:t>
      </w:r>
      <w:r>
        <w:rPr>
          <w:color w:val="414042"/>
          <w:w w:val="105"/>
          <w:sz w:val="16"/>
        </w:rPr>
        <w:t>lead</w:t>
      </w:r>
      <w:r>
        <w:rPr>
          <w:color w:val="414042"/>
          <w:spacing w:val="-2"/>
          <w:w w:val="105"/>
          <w:sz w:val="16"/>
        </w:rPr>
        <w:t xml:space="preserve"> </w:t>
      </w:r>
      <w:r>
        <w:rPr>
          <w:color w:val="414042"/>
          <w:w w:val="105"/>
          <w:sz w:val="16"/>
        </w:rPr>
        <w:t>to</w:t>
      </w:r>
      <w:r>
        <w:rPr>
          <w:color w:val="414042"/>
          <w:spacing w:val="-2"/>
          <w:w w:val="105"/>
          <w:sz w:val="16"/>
        </w:rPr>
        <w:t xml:space="preserve"> </w:t>
      </w:r>
      <w:r>
        <w:rPr>
          <w:color w:val="414042"/>
          <w:w w:val="105"/>
          <w:sz w:val="16"/>
        </w:rPr>
        <w:t>an</w:t>
      </w:r>
      <w:r>
        <w:rPr>
          <w:color w:val="414042"/>
          <w:spacing w:val="-2"/>
          <w:w w:val="105"/>
          <w:sz w:val="16"/>
        </w:rPr>
        <w:t xml:space="preserve"> </w:t>
      </w:r>
      <w:r>
        <w:rPr>
          <w:color w:val="414042"/>
          <w:w w:val="105"/>
          <w:sz w:val="16"/>
        </w:rPr>
        <w:t>additive effect</w:t>
      </w:r>
      <w:r>
        <w:rPr>
          <w:color w:val="414042"/>
          <w:spacing w:val="-6"/>
          <w:w w:val="105"/>
          <w:sz w:val="16"/>
        </w:rPr>
        <w:t xml:space="preserve"> </w:t>
      </w:r>
      <w:r>
        <w:rPr>
          <w:color w:val="414042"/>
          <w:w w:val="105"/>
          <w:sz w:val="16"/>
        </w:rPr>
        <w:t>on</w:t>
      </w:r>
      <w:r>
        <w:rPr>
          <w:color w:val="414042"/>
          <w:spacing w:val="-6"/>
          <w:w w:val="105"/>
          <w:sz w:val="16"/>
        </w:rPr>
        <w:t xml:space="preserve"> </w:t>
      </w:r>
      <w:r>
        <w:rPr>
          <w:color w:val="414042"/>
          <w:w w:val="105"/>
          <w:sz w:val="16"/>
        </w:rPr>
        <w:t>the</w:t>
      </w:r>
      <w:r>
        <w:rPr>
          <w:color w:val="414042"/>
          <w:spacing w:val="-6"/>
          <w:w w:val="105"/>
          <w:sz w:val="16"/>
        </w:rPr>
        <w:t xml:space="preserve"> </w:t>
      </w:r>
      <w:r>
        <w:rPr>
          <w:color w:val="414042"/>
          <w:w w:val="105"/>
          <w:sz w:val="16"/>
        </w:rPr>
        <w:t>immune</w:t>
      </w:r>
      <w:r>
        <w:rPr>
          <w:color w:val="414042"/>
          <w:spacing w:val="-6"/>
          <w:w w:val="105"/>
          <w:sz w:val="16"/>
        </w:rPr>
        <w:t xml:space="preserve"> </w:t>
      </w:r>
      <w:r>
        <w:rPr>
          <w:color w:val="414042"/>
          <w:w w:val="105"/>
          <w:sz w:val="16"/>
        </w:rPr>
        <w:t>system,</w:t>
      </w:r>
      <w:r>
        <w:rPr>
          <w:color w:val="414042"/>
          <w:spacing w:val="-6"/>
          <w:w w:val="105"/>
          <w:sz w:val="16"/>
        </w:rPr>
        <w:t xml:space="preserve"> </w:t>
      </w:r>
      <w:r>
        <w:rPr>
          <w:color w:val="414042"/>
          <w:w w:val="105"/>
          <w:sz w:val="16"/>
        </w:rPr>
        <w:t>and</w:t>
      </w:r>
      <w:r>
        <w:rPr>
          <w:color w:val="414042"/>
          <w:spacing w:val="-6"/>
          <w:w w:val="105"/>
          <w:sz w:val="16"/>
        </w:rPr>
        <w:t xml:space="preserve"> </w:t>
      </w:r>
      <w:r>
        <w:rPr>
          <w:color w:val="414042"/>
          <w:w w:val="105"/>
          <w:sz w:val="16"/>
        </w:rPr>
        <w:t>therefore,</w:t>
      </w:r>
      <w:r>
        <w:rPr>
          <w:color w:val="414042"/>
          <w:spacing w:val="-6"/>
          <w:w w:val="105"/>
          <w:sz w:val="16"/>
        </w:rPr>
        <w:t xml:space="preserve"> </w:t>
      </w:r>
      <w:r>
        <w:rPr>
          <w:color w:val="414042"/>
          <w:w w:val="105"/>
          <w:sz w:val="16"/>
        </w:rPr>
        <w:t>caution</w:t>
      </w:r>
      <w:r>
        <w:rPr>
          <w:color w:val="414042"/>
          <w:spacing w:val="-6"/>
          <w:w w:val="105"/>
          <w:sz w:val="16"/>
        </w:rPr>
        <w:t xml:space="preserve"> </w:t>
      </w:r>
      <w:r>
        <w:rPr>
          <w:color w:val="414042"/>
          <w:w w:val="105"/>
          <w:sz w:val="16"/>
        </w:rPr>
        <w:t>should</w:t>
      </w:r>
      <w:r>
        <w:rPr>
          <w:color w:val="414042"/>
          <w:spacing w:val="-6"/>
          <w:w w:val="105"/>
          <w:sz w:val="16"/>
        </w:rPr>
        <w:t xml:space="preserve"> </w:t>
      </w:r>
      <w:r>
        <w:rPr>
          <w:color w:val="414042"/>
          <w:w w:val="105"/>
          <w:sz w:val="16"/>
        </w:rPr>
        <w:t>be</w:t>
      </w:r>
      <w:r>
        <w:rPr>
          <w:color w:val="414042"/>
          <w:spacing w:val="-7"/>
          <w:w w:val="105"/>
          <w:sz w:val="16"/>
        </w:rPr>
        <w:t xml:space="preserve"> </w:t>
      </w:r>
      <w:r>
        <w:rPr>
          <w:color w:val="414042"/>
          <w:w w:val="105"/>
          <w:sz w:val="16"/>
        </w:rPr>
        <w:t>applied 3-4 weeks after the last dose of MAYZENT.</w:t>
      </w:r>
    </w:p>
    <w:p w14:paraId="479F1311" w14:textId="77777777" w:rsidR="00F104C9" w:rsidRDefault="00000000">
      <w:pPr>
        <w:spacing w:before="84" w:line="252" w:lineRule="auto"/>
        <w:ind w:left="142" w:right="5896"/>
        <w:rPr>
          <w:sz w:val="16"/>
        </w:rPr>
      </w:pPr>
      <w:r>
        <w:rPr>
          <w:b/>
          <w:color w:val="414042"/>
          <w:w w:val="105"/>
          <w:sz w:val="16"/>
        </w:rPr>
        <w:t xml:space="preserve">Severe Increase in Disability After Stopping MAYZENT: </w:t>
      </w:r>
      <w:r>
        <w:rPr>
          <w:color w:val="414042"/>
          <w:w w:val="105"/>
          <w:sz w:val="16"/>
        </w:rPr>
        <w:t>Severe exacerbation of disease, including disease rebound, has been rarely reported after discontinuation of an S1P receptor modulator. The possibility of severe exacerbation of disease should be considered after</w:t>
      </w:r>
      <w:r>
        <w:rPr>
          <w:color w:val="414042"/>
          <w:spacing w:val="-8"/>
          <w:w w:val="105"/>
          <w:sz w:val="16"/>
        </w:rPr>
        <w:t xml:space="preserve"> </w:t>
      </w:r>
      <w:r>
        <w:rPr>
          <w:color w:val="414042"/>
          <w:w w:val="105"/>
          <w:sz w:val="16"/>
        </w:rPr>
        <w:t>stopping</w:t>
      </w:r>
      <w:r>
        <w:rPr>
          <w:color w:val="414042"/>
          <w:spacing w:val="-8"/>
          <w:w w:val="105"/>
          <w:sz w:val="16"/>
        </w:rPr>
        <w:t xml:space="preserve"> </w:t>
      </w:r>
      <w:r>
        <w:rPr>
          <w:color w:val="414042"/>
          <w:w w:val="105"/>
          <w:sz w:val="16"/>
        </w:rPr>
        <w:t>MAYZENT</w:t>
      </w:r>
      <w:r>
        <w:rPr>
          <w:color w:val="414042"/>
          <w:spacing w:val="-8"/>
          <w:w w:val="105"/>
          <w:sz w:val="16"/>
        </w:rPr>
        <w:t xml:space="preserve"> </w:t>
      </w:r>
      <w:r>
        <w:rPr>
          <w:color w:val="414042"/>
          <w:w w:val="105"/>
          <w:sz w:val="16"/>
        </w:rPr>
        <w:t>treatment,</w:t>
      </w:r>
      <w:r>
        <w:rPr>
          <w:color w:val="414042"/>
          <w:spacing w:val="-8"/>
          <w:w w:val="105"/>
          <w:sz w:val="16"/>
        </w:rPr>
        <w:t xml:space="preserve"> </w:t>
      </w:r>
      <w:r>
        <w:rPr>
          <w:color w:val="414042"/>
          <w:w w:val="105"/>
          <w:sz w:val="16"/>
        </w:rPr>
        <w:t>thus</w:t>
      </w:r>
      <w:r>
        <w:rPr>
          <w:color w:val="414042"/>
          <w:spacing w:val="-8"/>
          <w:w w:val="105"/>
          <w:sz w:val="16"/>
        </w:rPr>
        <w:t xml:space="preserve"> </w:t>
      </w:r>
      <w:r>
        <w:rPr>
          <w:color w:val="414042"/>
          <w:w w:val="105"/>
          <w:sz w:val="16"/>
        </w:rPr>
        <w:t>patients</w:t>
      </w:r>
      <w:r>
        <w:rPr>
          <w:color w:val="414042"/>
          <w:spacing w:val="-8"/>
          <w:w w:val="105"/>
          <w:sz w:val="16"/>
        </w:rPr>
        <w:t xml:space="preserve"> </w:t>
      </w:r>
      <w:r>
        <w:rPr>
          <w:color w:val="414042"/>
          <w:w w:val="105"/>
          <w:sz w:val="16"/>
        </w:rPr>
        <w:t>should</w:t>
      </w:r>
      <w:r>
        <w:rPr>
          <w:color w:val="414042"/>
          <w:spacing w:val="-8"/>
          <w:w w:val="105"/>
          <w:sz w:val="16"/>
        </w:rPr>
        <w:t xml:space="preserve"> </w:t>
      </w:r>
      <w:r>
        <w:rPr>
          <w:color w:val="414042"/>
          <w:w w:val="105"/>
          <w:sz w:val="16"/>
        </w:rPr>
        <w:t>be</w:t>
      </w:r>
      <w:r>
        <w:rPr>
          <w:color w:val="414042"/>
          <w:spacing w:val="-8"/>
          <w:w w:val="105"/>
          <w:sz w:val="16"/>
        </w:rPr>
        <w:t xml:space="preserve"> </w:t>
      </w:r>
      <w:r>
        <w:rPr>
          <w:color w:val="414042"/>
          <w:w w:val="105"/>
          <w:sz w:val="16"/>
        </w:rPr>
        <w:t>monitored upon discontinuation.</w:t>
      </w:r>
    </w:p>
    <w:p w14:paraId="3CAB405A" w14:textId="77777777" w:rsidR="00F104C9" w:rsidRDefault="00000000">
      <w:pPr>
        <w:spacing w:line="249" w:lineRule="auto"/>
        <w:ind w:left="142" w:right="5896"/>
        <w:rPr>
          <w:sz w:val="16"/>
        </w:rPr>
      </w:pPr>
      <w:r>
        <w:rPr>
          <w:color w:val="414042"/>
          <w:w w:val="105"/>
          <w:sz w:val="16"/>
        </w:rPr>
        <w:t>After stopping MAYZENT in the setting of PML, monitor for development</w:t>
      </w:r>
      <w:r>
        <w:rPr>
          <w:color w:val="414042"/>
          <w:spacing w:val="-10"/>
          <w:w w:val="105"/>
          <w:sz w:val="16"/>
        </w:rPr>
        <w:t xml:space="preserve"> </w:t>
      </w:r>
      <w:r>
        <w:rPr>
          <w:color w:val="414042"/>
          <w:w w:val="105"/>
          <w:sz w:val="16"/>
        </w:rPr>
        <w:t>of</w:t>
      </w:r>
      <w:r>
        <w:rPr>
          <w:color w:val="414042"/>
          <w:spacing w:val="-10"/>
          <w:w w:val="105"/>
          <w:sz w:val="16"/>
        </w:rPr>
        <w:t xml:space="preserve"> </w:t>
      </w:r>
      <w:r>
        <w:rPr>
          <w:color w:val="414042"/>
          <w:w w:val="105"/>
          <w:sz w:val="16"/>
        </w:rPr>
        <w:t>immune</w:t>
      </w:r>
      <w:r>
        <w:rPr>
          <w:color w:val="414042"/>
          <w:spacing w:val="-10"/>
          <w:w w:val="105"/>
          <w:sz w:val="16"/>
        </w:rPr>
        <w:t xml:space="preserve"> </w:t>
      </w:r>
      <w:r>
        <w:rPr>
          <w:color w:val="414042"/>
          <w:w w:val="105"/>
          <w:sz w:val="16"/>
        </w:rPr>
        <w:t>reconstitution</w:t>
      </w:r>
      <w:r>
        <w:rPr>
          <w:color w:val="414042"/>
          <w:spacing w:val="-10"/>
          <w:w w:val="105"/>
          <w:sz w:val="16"/>
        </w:rPr>
        <w:t xml:space="preserve"> </w:t>
      </w:r>
      <w:r>
        <w:rPr>
          <w:color w:val="414042"/>
          <w:w w:val="105"/>
          <w:sz w:val="16"/>
        </w:rPr>
        <w:t>inflammatory</w:t>
      </w:r>
      <w:r>
        <w:rPr>
          <w:color w:val="414042"/>
          <w:spacing w:val="-10"/>
          <w:w w:val="105"/>
          <w:sz w:val="16"/>
        </w:rPr>
        <w:t xml:space="preserve"> </w:t>
      </w:r>
      <w:r>
        <w:rPr>
          <w:color w:val="414042"/>
          <w:w w:val="105"/>
          <w:sz w:val="16"/>
        </w:rPr>
        <w:t>syndrome</w:t>
      </w:r>
      <w:r>
        <w:rPr>
          <w:color w:val="414042"/>
          <w:spacing w:val="-10"/>
          <w:w w:val="105"/>
          <w:sz w:val="16"/>
        </w:rPr>
        <w:t xml:space="preserve"> </w:t>
      </w:r>
      <w:r>
        <w:rPr>
          <w:color w:val="414042"/>
          <w:w w:val="105"/>
          <w:sz w:val="16"/>
        </w:rPr>
        <w:t xml:space="preserve">(PML- </w:t>
      </w:r>
      <w:r>
        <w:rPr>
          <w:color w:val="414042"/>
          <w:spacing w:val="-2"/>
          <w:w w:val="105"/>
          <w:sz w:val="16"/>
        </w:rPr>
        <w:t>IRIS).</w:t>
      </w:r>
    </w:p>
    <w:p w14:paraId="10D099FC" w14:textId="4EA82160" w:rsidR="00F104C9" w:rsidRDefault="00000000">
      <w:pPr>
        <w:spacing w:before="95" w:line="252" w:lineRule="auto"/>
        <w:ind w:left="142" w:right="5879"/>
        <w:jc w:val="both"/>
        <w:rPr>
          <w:sz w:val="16"/>
        </w:rPr>
      </w:pPr>
      <w:r>
        <w:rPr>
          <w:b/>
          <w:color w:val="414042"/>
          <w:w w:val="105"/>
          <w:sz w:val="16"/>
        </w:rPr>
        <w:t>Most</w:t>
      </w:r>
      <w:r>
        <w:rPr>
          <w:b/>
          <w:color w:val="414042"/>
          <w:spacing w:val="-9"/>
          <w:w w:val="105"/>
          <w:sz w:val="16"/>
        </w:rPr>
        <w:t xml:space="preserve"> </w:t>
      </w:r>
      <w:r>
        <w:rPr>
          <w:b/>
          <w:color w:val="414042"/>
          <w:w w:val="105"/>
          <w:sz w:val="16"/>
        </w:rPr>
        <w:t>Common</w:t>
      </w:r>
      <w:r>
        <w:rPr>
          <w:b/>
          <w:color w:val="414042"/>
          <w:spacing w:val="-9"/>
          <w:w w:val="105"/>
          <w:sz w:val="16"/>
        </w:rPr>
        <w:t xml:space="preserve"> </w:t>
      </w:r>
      <w:r>
        <w:rPr>
          <w:b/>
          <w:color w:val="414042"/>
          <w:w w:val="105"/>
          <w:sz w:val="16"/>
        </w:rPr>
        <w:t>Adverse</w:t>
      </w:r>
      <w:r>
        <w:rPr>
          <w:b/>
          <w:color w:val="414042"/>
          <w:spacing w:val="-9"/>
          <w:w w:val="105"/>
          <w:sz w:val="16"/>
        </w:rPr>
        <w:t xml:space="preserve"> </w:t>
      </w:r>
      <w:r>
        <w:rPr>
          <w:b/>
          <w:color w:val="414042"/>
          <w:w w:val="105"/>
          <w:sz w:val="16"/>
        </w:rPr>
        <w:t>Reactions:</w:t>
      </w:r>
      <w:r>
        <w:rPr>
          <w:b/>
          <w:color w:val="414042"/>
          <w:spacing w:val="-9"/>
          <w:w w:val="105"/>
          <w:sz w:val="16"/>
        </w:rPr>
        <w:t xml:space="preserve"> </w:t>
      </w:r>
      <w:r>
        <w:rPr>
          <w:color w:val="414042"/>
          <w:w w:val="105"/>
          <w:sz w:val="16"/>
        </w:rPr>
        <w:t>Most</w:t>
      </w:r>
      <w:r>
        <w:rPr>
          <w:color w:val="414042"/>
          <w:spacing w:val="-9"/>
          <w:w w:val="105"/>
          <w:sz w:val="16"/>
        </w:rPr>
        <w:t xml:space="preserve"> </w:t>
      </w:r>
      <w:r>
        <w:rPr>
          <w:color w:val="414042"/>
          <w:w w:val="105"/>
          <w:sz w:val="16"/>
        </w:rPr>
        <w:t>common</w:t>
      </w:r>
      <w:r>
        <w:rPr>
          <w:color w:val="414042"/>
          <w:spacing w:val="-9"/>
          <w:w w:val="105"/>
          <w:sz w:val="16"/>
        </w:rPr>
        <w:t xml:space="preserve"> </w:t>
      </w:r>
      <w:r>
        <w:rPr>
          <w:color w:val="414042"/>
          <w:w w:val="105"/>
          <w:sz w:val="16"/>
        </w:rPr>
        <w:t>adverse</w:t>
      </w:r>
      <w:r>
        <w:rPr>
          <w:color w:val="414042"/>
          <w:spacing w:val="-9"/>
          <w:w w:val="105"/>
          <w:sz w:val="16"/>
        </w:rPr>
        <w:t xml:space="preserve"> </w:t>
      </w:r>
      <w:r>
        <w:rPr>
          <w:color w:val="414042"/>
          <w:w w:val="105"/>
          <w:sz w:val="16"/>
        </w:rPr>
        <w:t>reactions (&gt;10%) are headache, hypertension, and transaminase increases.</w:t>
      </w:r>
    </w:p>
    <w:p w14:paraId="2DB0117E" w14:textId="77777777" w:rsidR="00F104C9" w:rsidRDefault="00000000">
      <w:pPr>
        <w:spacing w:before="97" w:line="252" w:lineRule="auto"/>
        <w:ind w:left="140" w:right="5896"/>
        <w:rPr>
          <w:b/>
          <w:sz w:val="16"/>
        </w:rPr>
      </w:pPr>
      <w:r>
        <w:rPr>
          <w:b/>
          <w:color w:val="414042"/>
          <w:w w:val="105"/>
          <w:sz w:val="16"/>
        </w:rPr>
        <w:t>Please</w:t>
      </w:r>
      <w:r>
        <w:rPr>
          <w:b/>
          <w:color w:val="414042"/>
          <w:spacing w:val="-6"/>
          <w:w w:val="105"/>
          <w:sz w:val="16"/>
        </w:rPr>
        <w:t xml:space="preserve"> </w:t>
      </w:r>
      <w:r>
        <w:rPr>
          <w:b/>
          <w:color w:val="414042"/>
          <w:w w:val="105"/>
          <w:sz w:val="16"/>
        </w:rPr>
        <w:t>click</w:t>
      </w:r>
      <w:r>
        <w:rPr>
          <w:b/>
          <w:color w:val="414042"/>
          <w:spacing w:val="-6"/>
          <w:w w:val="105"/>
          <w:sz w:val="16"/>
        </w:rPr>
        <w:t xml:space="preserve"> </w:t>
      </w:r>
      <w:hyperlink r:id="rId14">
        <w:r>
          <w:rPr>
            <w:b/>
            <w:color w:val="231F20"/>
            <w:w w:val="105"/>
            <w:sz w:val="16"/>
            <w:u w:val="single" w:color="231F20"/>
          </w:rPr>
          <w:t>here</w:t>
        </w:r>
      </w:hyperlink>
      <w:r>
        <w:rPr>
          <w:b/>
          <w:color w:val="231F20"/>
          <w:spacing w:val="-6"/>
          <w:w w:val="105"/>
          <w:sz w:val="16"/>
        </w:rPr>
        <w:t xml:space="preserve"> </w:t>
      </w:r>
      <w:r>
        <w:rPr>
          <w:b/>
          <w:color w:val="414042"/>
          <w:w w:val="105"/>
          <w:sz w:val="16"/>
        </w:rPr>
        <w:t>for</w:t>
      </w:r>
      <w:r>
        <w:rPr>
          <w:b/>
          <w:color w:val="414042"/>
          <w:spacing w:val="-7"/>
          <w:w w:val="105"/>
          <w:sz w:val="16"/>
        </w:rPr>
        <w:t xml:space="preserve"> </w:t>
      </w:r>
      <w:r>
        <w:rPr>
          <w:b/>
          <w:color w:val="414042"/>
          <w:w w:val="105"/>
          <w:sz w:val="16"/>
        </w:rPr>
        <w:t>full</w:t>
      </w:r>
      <w:r>
        <w:rPr>
          <w:b/>
          <w:color w:val="414042"/>
          <w:spacing w:val="-6"/>
          <w:w w:val="105"/>
          <w:sz w:val="16"/>
        </w:rPr>
        <w:t xml:space="preserve"> </w:t>
      </w:r>
      <w:r>
        <w:rPr>
          <w:b/>
          <w:color w:val="414042"/>
          <w:w w:val="105"/>
          <w:sz w:val="16"/>
        </w:rPr>
        <w:t>Prescribing</w:t>
      </w:r>
      <w:r>
        <w:rPr>
          <w:b/>
          <w:color w:val="414042"/>
          <w:spacing w:val="-6"/>
          <w:w w:val="105"/>
          <w:sz w:val="16"/>
        </w:rPr>
        <w:t xml:space="preserve"> </w:t>
      </w:r>
      <w:r>
        <w:rPr>
          <w:b/>
          <w:color w:val="414042"/>
          <w:w w:val="105"/>
          <w:sz w:val="16"/>
        </w:rPr>
        <w:t>Information,</w:t>
      </w:r>
      <w:r>
        <w:rPr>
          <w:b/>
          <w:color w:val="414042"/>
          <w:spacing w:val="-6"/>
          <w:w w:val="105"/>
          <w:sz w:val="16"/>
        </w:rPr>
        <w:t xml:space="preserve"> </w:t>
      </w:r>
      <w:r>
        <w:rPr>
          <w:b/>
          <w:color w:val="414042"/>
          <w:w w:val="105"/>
          <w:sz w:val="16"/>
        </w:rPr>
        <w:t>including Medication Guide.</w:t>
      </w:r>
    </w:p>
    <w:p w14:paraId="569BEA69" w14:textId="77777777" w:rsidR="00F104C9" w:rsidRDefault="00F104C9">
      <w:pPr>
        <w:pStyle w:val="BodyText"/>
        <w:rPr>
          <w:b/>
          <w:sz w:val="20"/>
        </w:rPr>
      </w:pPr>
    </w:p>
    <w:p w14:paraId="367C9D9B" w14:textId="77777777" w:rsidR="00F104C9" w:rsidRDefault="00F104C9">
      <w:pPr>
        <w:pStyle w:val="BodyText"/>
        <w:rPr>
          <w:b/>
          <w:sz w:val="20"/>
        </w:rPr>
      </w:pPr>
    </w:p>
    <w:p w14:paraId="65B70684" w14:textId="77777777" w:rsidR="00F104C9" w:rsidRDefault="00F104C9">
      <w:pPr>
        <w:pStyle w:val="BodyText"/>
        <w:rPr>
          <w:b/>
          <w:sz w:val="20"/>
        </w:rPr>
      </w:pPr>
    </w:p>
    <w:p w14:paraId="3981F389" w14:textId="77777777" w:rsidR="00F104C9" w:rsidRDefault="00F104C9">
      <w:pPr>
        <w:pStyle w:val="BodyText"/>
        <w:rPr>
          <w:b/>
          <w:sz w:val="20"/>
        </w:rPr>
      </w:pPr>
    </w:p>
    <w:p w14:paraId="496892BB" w14:textId="77777777" w:rsidR="00F104C9" w:rsidRDefault="00F104C9">
      <w:pPr>
        <w:pStyle w:val="BodyText"/>
        <w:rPr>
          <w:b/>
          <w:sz w:val="20"/>
        </w:rPr>
      </w:pPr>
    </w:p>
    <w:p w14:paraId="4BD1E01B" w14:textId="77777777" w:rsidR="00F104C9" w:rsidRDefault="00F104C9">
      <w:pPr>
        <w:pStyle w:val="BodyText"/>
        <w:rPr>
          <w:b/>
          <w:sz w:val="20"/>
        </w:rPr>
      </w:pPr>
    </w:p>
    <w:p w14:paraId="4D8F5349" w14:textId="77777777" w:rsidR="00F104C9" w:rsidRDefault="00F104C9">
      <w:pPr>
        <w:pStyle w:val="BodyText"/>
        <w:rPr>
          <w:b/>
          <w:sz w:val="20"/>
        </w:rPr>
      </w:pPr>
    </w:p>
    <w:p w14:paraId="0E7AEB71" w14:textId="77777777" w:rsidR="00F104C9" w:rsidRDefault="00F104C9">
      <w:pPr>
        <w:pStyle w:val="BodyText"/>
        <w:rPr>
          <w:b/>
          <w:sz w:val="20"/>
        </w:rPr>
      </w:pPr>
    </w:p>
    <w:p w14:paraId="1CA71250" w14:textId="77777777" w:rsidR="00F104C9" w:rsidRDefault="00F104C9">
      <w:pPr>
        <w:pStyle w:val="BodyText"/>
        <w:rPr>
          <w:b/>
          <w:sz w:val="20"/>
        </w:rPr>
      </w:pPr>
    </w:p>
    <w:p w14:paraId="50764CBF" w14:textId="77777777" w:rsidR="00F104C9" w:rsidRDefault="00F104C9">
      <w:pPr>
        <w:pStyle w:val="BodyText"/>
        <w:rPr>
          <w:b/>
          <w:sz w:val="20"/>
        </w:rPr>
      </w:pPr>
    </w:p>
    <w:p w14:paraId="656B1260" w14:textId="77777777" w:rsidR="00F104C9" w:rsidRDefault="00F104C9">
      <w:pPr>
        <w:pStyle w:val="BodyText"/>
        <w:rPr>
          <w:b/>
          <w:sz w:val="20"/>
        </w:rPr>
      </w:pPr>
    </w:p>
    <w:p w14:paraId="57ACE8A8" w14:textId="77777777" w:rsidR="00F104C9" w:rsidRDefault="00F104C9">
      <w:pPr>
        <w:pStyle w:val="BodyText"/>
        <w:rPr>
          <w:b/>
          <w:sz w:val="20"/>
        </w:rPr>
      </w:pPr>
    </w:p>
    <w:p w14:paraId="1F665192" w14:textId="77777777" w:rsidR="00F104C9" w:rsidRDefault="00F104C9">
      <w:pPr>
        <w:pStyle w:val="BodyText"/>
        <w:rPr>
          <w:b/>
          <w:sz w:val="20"/>
        </w:rPr>
      </w:pPr>
    </w:p>
    <w:p w14:paraId="33540E07" w14:textId="77777777" w:rsidR="00F104C9" w:rsidRDefault="00F104C9">
      <w:pPr>
        <w:pStyle w:val="BodyText"/>
        <w:rPr>
          <w:b/>
          <w:sz w:val="20"/>
        </w:rPr>
      </w:pPr>
    </w:p>
    <w:p w14:paraId="3AAB0107" w14:textId="77777777" w:rsidR="00F104C9" w:rsidRDefault="00F104C9">
      <w:pPr>
        <w:pStyle w:val="BodyText"/>
        <w:rPr>
          <w:b/>
          <w:sz w:val="20"/>
        </w:rPr>
      </w:pPr>
    </w:p>
    <w:p w14:paraId="4D534541" w14:textId="77777777" w:rsidR="00F104C9" w:rsidRDefault="00F104C9">
      <w:pPr>
        <w:pStyle w:val="BodyText"/>
        <w:rPr>
          <w:b/>
          <w:sz w:val="20"/>
        </w:rPr>
      </w:pPr>
    </w:p>
    <w:p w14:paraId="0E94B50B" w14:textId="77777777" w:rsidR="00F104C9" w:rsidRDefault="00F104C9">
      <w:pPr>
        <w:pStyle w:val="BodyText"/>
        <w:rPr>
          <w:b/>
          <w:sz w:val="20"/>
        </w:rPr>
      </w:pPr>
    </w:p>
    <w:p w14:paraId="79F22615" w14:textId="77777777" w:rsidR="00F104C9" w:rsidRDefault="00F104C9">
      <w:pPr>
        <w:pStyle w:val="BodyText"/>
        <w:rPr>
          <w:b/>
          <w:sz w:val="20"/>
        </w:rPr>
      </w:pPr>
    </w:p>
    <w:p w14:paraId="59ABF195" w14:textId="77777777" w:rsidR="00F104C9" w:rsidRDefault="00F104C9">
      <w:pPr>
        <w:pStyle w:val="BodyText"/>
        <w:rPr>
          <w:b/>
          <w:sz w:val="20"/>
        </w:rPr>
      </w:pPr>
    </w:p>
    <w:p w14:paraId="345FC802" w14:textId="77777777" w:rsidR="00F104C9" w:rsidRDefault="00F104C9">
      <w:pPr>
        <w:pStyle w:val="BodyText"/>
        <w:rPr>
          <w:b/>
          <w:sz w:val="20"/>
        </w:rPr>
      </w:pPr>
    </w:p>
    <w:p w14:paraId="5988B743" w14:textId="77777777" w:rsidR="00F104C9" w:rsidRDefault="00F104C9">
      <w:pPr>
        <w:pStyle w:val="BodyText"/>
        <w:rPr>
          <w:b/>
          <w:sz w:val="21"/>
        </w:rPr>
      </w:pPr>
    </w:p>
    <w:p w14:paraId="6CEB6A91" w14:textId="77777777" w:rsidR="00F104C9" w:rsidRDefault="00000000">
      <w:pPr>
        <w:spacing w:after="71"/>
        <w:ind w:left="142"/>
        <w:rPr>
          <w:sz w:val="19"/>
        </w:rPr>
      </w:pPr>
      <w:r>
        <w:rPr>
          <w:color w:val="414042"/>
          <w:sz w:val="19"/>
        </w:rPr>
        <w:t>MAYZENT</w:t>
      </w:r>
      <w:r>
        <w:rPr>
          <w:color w:val="414042"/>
          <w:spacing w:val="3"/>
          <w:sz w:val="19"/>
        </w:rPr>
        <w:t xml:space="preserve"> </w:t>
      </w:r>
      <w:r>
        <w:rPr>
          <w:color w:val="414042"/>
          <w:sz w:val="19"/>
        </w:rPr>
        <w:t>is</w:t>
      </w:r>
      <w:r>
        <w:rPr>
          <w:color w:val="414042"/>
          <w:spacing w:val="11"/>
          <w:sz w:val="19"/>
        </w:rPr>
        <w:t xml:space="preserve"> </w:t>
      </w:r>
      <w:r>
        <w:rPr>
          <w:color w:val="414042"/>
          <w:sz w:val="19"/>
        </w:rPr>
        <w:t>a</w:t>
      </w:r>
      <w:r>
        <w:rPr>
          <w:color w:val="414042"/>
          <w:spacing w:val="9"/>
          <w:sz w:val="19"/>
        </w:rPr>
        <w:t xml:space="preserve"> </w:t>
      </w:r>
      <w:r>
        <w:rPr>
          <w:color w:val="414042"/>
          <w:sz w:val="19"/>
        </w:rPr>
        <w:t>registered</w:t>
      </w:r>
      <w:r>
        <w:rPr>
          <w:color w:val="414042"/>
          <w:spacing w:val="12"/>
          <w:sz w:val="19"/>
        </w:rPr>
        <w:t xml:space="preserve"> </w:t>
      </w:r>
      <w:r>
        <w:rPr>
          <w:color w:val="414042"/>
          <w:sz w:val="19"/>
        </w:rPr>
        <w:t>trademark</w:t>
      </w:r>
      <w:r>
        <w:rPr>
          <w:color w:val="414042"/>
          <w:spacing w:val="12"/>
          <w:sz w:val="19"/>
        </w:rPr>
        <w:t xml:space="preserve"> </w:t>
      </w:r>
      <w:r>
        <w:rPr>
          <w:color w:val="414042"/>
          <w:sz w:val="19"/>
        </w:rPr>
        <w:t>of</w:t>
      </w:r>
      <w:r>
        <w:rPr>
          <w:color w:val="414042"/>
          <w:spacing w:val="10"/>
          <w:sz w:val="19"/>
        </w:rPr>
        <w:t xml:space="preserve"> </w:t>
      </w:r>
      <w:r>
        <w:rPr>
          <w:color w:val="414042"/>
          <w:sz w:val="19"/>
        </w:rPr>
        <w:t>Novartis</w:t>
      </w:r>
      <w:r>
        <w:rPr>
          <w:color w:val="414042"/>
          <w:spacing w:val="1"/>
          <w:sz w:val="19"/>
        </w:rPr>
        <w:t xml:space="preserve"> </w:t>
      </w:r>
      <w:r>
        <w:rPr>
          <w:color w:val="414042"/>
          <w:spacing w:val="-5"/>
          <w:sz w:val="19"/>
        </w:rPr>
        <w:t>AG.</w:t>
      </w:r>
    </w:p>
    <w:p w14:paraId="1E6425BA" w14:textId="77777777" w:rsidR="00F104C9" w:rsidRDefault="00000000">
      <w:pPr>
        <w:pStyle w:val="BodyText"/>
        <w:ind w:left="-245"/>
        <w:rPr>
          <w:sz w:val="20"/>
        </w:rPr>
      </w:pPr>
      <w:r>
        <w:rPr>
          <w:noProof/>
          <w:sz w:val="20"/>
        </w:rPr>
        <mc:AlternateContent>
          <mc:Choice Requires="wpg">
            <w:drawing>
              <wp:inline distT="0" distB="0" distL="0" distR="0" wp14:anchorId="7494CD62" wp14:editId="0B9829B5">
                <wp:extent cx="1118235" cy="182880"/>
                <wp:effectExtent l="0" t="0" r="0" b="7619"/>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8235" cy="182880"/>
                          <a:chOff x="0" y="0"/>
                          <a:chExt cx="1118235" cy="182880"/>
                        </a:xfrm>
                      </wpg:grpSpPr>
                      <pic:pic xmlns:pic="http://schemas.openxmlformats.org/drawingml/2006/picture">
                        <pic:nvPicPr>
                          <pic:cNvPr id="34" name="Image 34"/>
                          <pic:cNvPicPr/>
                        </pic:nvPicPr>
                        <pic:blipFill>
                          <a:blip r:embed="rId9" cstate="print"/>
                          <a:stretch>
                            <a:fillRect/>
                          </a:stretch>
                        </pic:blipFill>
                        <pic:spPr>
                          <a:xfrm>
                            <a:off x="0" y="17513"/>
                            <a:ext cx="161899" cy="164998"/>
                          </a:xfrm>
                          <a:prstGeom prst="rect">
                            <a:avLst/>
                          </a:prstGeom>
                        </pic:spPr>
                      </pic:pic>
                      <wps:wsp>
                        <wps:cNvPr id="35" name="Graphic 35"/>
                        <wps:cNvSpPr/>
                        <wps:spPr>
                          <a:xfrm>
                            <a:off x="65010" y="0"/>
                            <a:ext cx="1053465" cy="180340"/>
                          </a:xfrm>
                          <a:custGeom>
                            <a:avLst/>
                            <a:gdLst/>
                            <a:ahLst/>
                            <a:cxnLst/>
                            <a:rect l="l" t="t" r="r" b="b"/>
                            <a:pathLst>
                              <a:path w="1053465" h="180340">
                                <a:moveTo>
                                  <a:pt x="31876" y="0"/>
                                </a:moveTo>
                                <a:lnTo>
                                  <a:pt x="0" y="0"/>
                                </a:lnTo>
                                <a:lnTo>
                                  <a:pt x="14998" y="143141"/>
                                </a:lnTo>
                                <a:lnTo>
                                  <a:pt x="16878" y="143141"/>
                                </a:lnTo>
                                <a:lnTo>
                                  <a:pt x="31876" y="0"/>
                                </a:lnTo>
                                <a:close/>
                              </a:path>
                              <a:path w="1053465" h="180340">
                                <a:moveTo>
                                  <a:pt x="841324" y="75006"/>
                                </a:moveTo>
                                <a:lnTo>
                                  <a:pt x="823823" y="75006"/>
                                </a:lnTo>
                                <a:lnTo>
                                  <a:pt x="823823" y="169392"/>
                                </a:lnTo>
                                <a:lnTo>
                                  <a:pt x="808824" y="172516"/>
                                </a:lnTo>
                                <a:lnTo>
                                  <a:pt x="808824" y="176263"/>
                                </a:lnTo>
                                <a:lnTo>
                                  <a:pt x="856335" y="176263"/>
                                </a:lnTo>
                                <a:lnTo>
                                  <a:pt x="856335" y="172516"/>
                                </a:lnTo>
                                <a:lnTo>
                                  <a:pt x="841324" y="169392"/>
                                </a:lnTo>
                                <a:lnTo>
                                  <a:pt x="841324" y="75006"/>
                                </a:lnTo>
                                <a:close/>
                              </a:path>
                              <a:path w="1053465" h="180340">
                                <a:moveTo>
                                  <a:pt x="875703" y="69380"/>
                                </a:moveTo>
                                <a:lnTo>
                                  <a:pt x="789444" y="69380"/>
                                </a:lnTo>
                                <a:lnTo>
                                  <a:pt x="786942" y="92506"/>
                                </a:lnTo>
                                <a:lnTo>
                                  <a:pt x="790079" y="92506"/>
                                </a:lnTo>
                                <a:lnTo>
                                  <a:pt x="798195" y="75006"/>
                                </a:lnTo>
                                <a:lnTo>
                                  <a:pt x="876338" y="75006"/>
                                </a:lnTo>
                                <a:lnTo>
                                  <a:pt x="875703" y="69380"/>
                                </a:lnTo>
                                <a:close/>
                              </a:path>
                              <a:path w="1053465" h="180340">
                                <a:moveTo>
                                  <a:pt x="876338" y="75006"/>
                                </a:moveTo>
                                <a:lnTo>
                                  <a:pt x="866330" y="75006"/>
                                </a:lnTo>
                                <a:lnTo>
                                  <a:pt x="875080" y="92506"/>
                                </a:lnTo>
                                <a:lnTo>
                                  <a:pt x="878205" y="92506"/>
                                </a:lnTo>
                                <a:lnTo>
                                  <a:pt x="876338" y="75006"/>
                                </a:lnTo>
                                <a:close/>
                              </a:path>
                              <a:path w="1053465" h="180340">
                                <a:moveTo>
                                  <a:pt x="713193" y="68757"/>
                                </a:moveTo>
                                <a:lnTo>
                                  <a:pt x="699439" y="68757"/>
                                </a:lnTo>
                                <a:lnTo>
                                  <a:pt x="673188" y="69380"/>
                                </a:lnTo>
                                <a:lnTo>
                                  <a:pt x="673188" y="73126"/>
                                </a:lnTo>
                                <a:lnTo>
                                  <a:pt x="685063" y="76263"/>
                                </a:lnTo>
                                <a:lnTo>
                                  <a:pt x="685063" y="169392"/>
                                </a:lnTo>
                                <a:lnTo>
                                  <a:pt x="673188" y="172516"/>
                                </a:lnTo>
                                <a:lnTo>
                                  <a:pt x="673188" y="176263"/>
                                </a:lnTo>
                                <a:lnTo>
                                  <a:pt x="716940" y="176263"/>
                                </a:lnTo>
                                <a:lnTo>
                                  <a:pt x="716940" y="172516"/>
                                </a:lnTo>
                                <a:lnTo>
                                  <a:pt x="702564" y="169392"/>
                                </a:lnTo>
                                <a:lnTo>
                                  <a:pt x="702564" y="127508"/>
                                </a:lnTo>
                                <a:lnTo>
                                  <a:pt x="733196" y="127508"/>
                                </a:lnTo>
                                <a:lnTo>
                                  <a:pt x="730694" y="123761"/>
                                </a:lnTo>
                                <a:lnTo>
                                  <a:pt x="736320" y="122516"/>
                                </a:lnTo>
                                <a:lnTo>
                                  <a:pt x="737565" y="121881"/>
                                </a:lnTo>
                                <a:lnTo>
                                  <a:pt x="702564" y="121881"/>
                                </a:lnTo>
                                <a:lnTo>
                                  <a:pt x="702564" y="75006"/>
                                </a:lnTo>
                                <a:lnTo>
                                  <a:pt x="741324" y="75006"/>
                                </a:lnTo>
                                <a:lnTo>
                                  <a:pt x="732574" y="70637"/>
                                </a:lnTo>
                                <a:lnTo>
                                  <a:pt x="713193" y="68757"/>
                                </a:lnTo>
                                <a:close/>
                              </a:path>
                              <a:path w="1053465" h="180340">
                                <a:moveTo>
                                  <a:pt x="733196" y="127508"/>
                                </a:moveTo>
                                <a:lnTo>
                                  <a:pt x="715060" y="127508"/>
                                </a:lnTo>
                                <a:lnTo>
                                  <a:pt x="746950" y="176263"/>
                                </a:lnTo>
                                <a:lnTo>
                                  <a:pt x="775068" y="176263"/>
                                </a:lnTo>
                                <a:lnTo>
                                  <a:pt x="775068" y="172516"/>
                                </a:lnTo>
                                <a:lnTo>
                                  <a:pt x="760691" y="169392"/>
                                </a:lnTo>
                                <a:lnTo>
                                  <a:pt x="733196" y="127508"/>
                                </a:lnTo>
                                <a:close/>
                              </a:path>
                              <a:path w="1053465" h="180340">
                                <a:moveTo>
                                  <a:pt x="741324" y="75006"/>
                                </a:moveTo>
                                <a:lnTo>
                                  <a:pt x="702564" y="75006"/>
                                </a:lnTo>
                                <a:lnTo>
                                  <a:pt x="717562" y="76263"/>
                                </a:lnTo>
                                <a:lnTo>
                                  <a:pt x="729437" y="80010"/>
                                </a:lnTo>
                                <a:lnTo>
                                  <a:pt x="736320" y="86880"/>
                                </a:lnTo>
                                <a:lnTo>
                                  <a:pt x="738822" y="98755"/>
                                </a:lnTo>
                                <a:lnTo>
                                  <a:pt x="736320" y="108140"/>
                                </a:lnTo>
                                <a:lnTo>
                                  <a:pt x="730694" y="115633"/>
                                </a:lnTo>
                                <a:lnTo>
                                  <a:pt x="721321" y="120015"/>
                                </a:lnTo>
                                <a:lnTo>
                                  <a:pt x="709447" y="121881"/>
                                </a:lnTo>
                                <a:lnTo>
                                  <a:pt x="737565" y="121881"/>
                                </a:lnTo>
                                <a:lnTo>
                                  <a:pt x="745070" y="118135"/>
                                </a:lnTo>
                                <a:lnTo>
                                  <a:pt x="752563" y="110007"/>
                                </a:lnTo>
                                <a:lnTo>
                                  <a:pt x="755700" y="97510"/>
                                </a:lnTo>
                                <a:lnTo>
                                  <a:pt x="753821" y="86258"/>
                                </a:lnTo>
                                <a:lnTo>
                                  <a:pt x="745693" y="76885"/>
                                </a:lnTo>
                                <a:lnTo>
                                  <a:pt x="741324" y="75006"/>
                                </a:lnTo>
                                <a:close/>
                              </a:path>
                              <a:path w="1053465" h="180340">
                                <a:moveTo>
                                  <a:pt x="484416" y="69380"/>
                                </a:moveTo>
                                <a:lnTo>
                                  <a:pt x="441286" y="69380"/>
                                </a:lnTo>
                                <a:lnTo>
                                  <a:pt x="441286" y="73126"/>
                                </a:lnTo>
                                <a:lnTo>
                                  <a:pt x="452539" y="76263"/>
                                </a:lnTo>
                                <a:lnTo>
                                  <a:pt x="490664" y="178142"/>
                                </a:lnTo>
                                <a:lnTo>
                                  <a:pt x="500672" y="178142"/>
                                </a:lnTo>
                                <a:lnTo>
                                  <a:pt x="508177" y="158140"/>
                                </a:lnTo>
                                <a:lnTo>
                                  <a:pt x="501294" y="158140"/>
                                </a:lnTo>
                                <a:lnTo>
                                  <a:pt x="471297" y="76263"/>
                                </a:lnTo>
                                <a:lnTo>
                                  <a:pt x="484416" y="73126"/>
                                </a:lnTo>
                                <a:lnTo>
                                  <a:pt x="484416" y="69380"/>
                                </a:lnTo>
                                <a:close/>
                              </a:path>
                              <a:path w="1053465" h="180340">
                                <a:moveTo>
                                  <a:pt x="605053" y="66255"/>
                                </a:moveTo>
                                <a:lnTo>
                                  <a:pt x="591934" y="69380"/>
                                </a:lnTo>
                                <a:lnTo>
                                  <a:pt x="554431" y="169392"/>
                                </a:lnTo>
                                <a:lnTo>
                                  <a:pt x="542544" y="172516"/>
                                </a:lnTo>
                                <a:lnTo>
                                  <a:pt x="542544" y="176263"/>
                                </a:lnTo>
                                <a:lnTo>
                                  <a:pt x="577557" y="176263"/>
                                </a:lnTo>
                                <a:lnTo>
                                  <a:pt x="577557" y="172516"/>
                                </a:lnTo>
                                <a:lnTo>
                                  <a:pt x="561924" y="169392"/>
                                </a:lnTo>
                                <a:lnTo>
                                  <a:pt x="573176" y="139382"/>
                                </a:lnTo>
                                <a:lnTo>
                                  <a:pt x="632561" y="139382"/>
                                </a:lnTo>
                                <a:lnTo>
                                  <a:pt x="629437" y="131889"/>
                                </a:lnTo>
                                <a:lnTo>
                                  <a:pt x="575678" y="131889"/>
                                </a:lnTo>
                                <a:lnTo>
                                  <a:pt x="593801" y="83756"/>
                                </a:lnTo>
                                <a:lnTo>
                                  <a:pt x="611301" y="83756"/>
                                </a:lnTo>
                                <a:lnTo>
                                  <a:pt x="605053" y="66255"/>
                                </a:lnTo>
                                <a:close/>
                              </a:path>
                              <a:path w="1053465" h="180340">
                                <a:moveTo>
                                  <a:pt x="632561" y="139382"/>
                                </a:moveTo>
                                <a:lnTo>
                                  <a:pt x="614426" y="139382"/>
                                </a:lnTo>
                                <a:lnTo>
                                  <a:pt x="625055" y="169392"/>
                                </a:lnTo>
                                <a:lnTo>
                                  <a:pt x="609434" y="172516"/>
                                </a:lnTo>
                                <a:lnTo>
                                  <a:pt x="609434" y="176263"/>
                                </a:lnTo>
                                <a:lnTo>
                                  <a:pt x="655688" y="176263"/>
                                </a:lnTo>
                                <a:lnTo>
                                  <a:pt x="655688" y="172516"/>
                                </a:lnTo>
                                <a:lnTo>
                                  <a:pt x="643178" y="169392"/>
                                </a:lnTo>
                                <a:lnTo>
                                  <a:pt x="632561" y="139382"/>
                                </a:lnTo>
                                <a:close/>
                              </a:path>
                              <a:path w="1053465" h="180340">
                                <a:moveTo>
                                  <a:pt x="550049" y="69380"/>
                                </a:moveTo>
                                <a:lnTo>
                                  <a:pt x="517550" y="69380"/>
                                </a:lnTo>
                                <a:lnTo>
                                  <a:pt x="517550" y="73126"/>
                                </a:lnTo>
                                <a:lnTo>
                                  <a:pt x="531304" y="76263"/>
                                </a:lnTo>
                                <a:lnTo>
                                  <a:pt x="501294" y="158140"/>
                                </a:lnTo>
                                <a:lnTo>
                                  <a:pt x="508177" y="158140"/>
                                </a:lnTo>
                                <a:lnTo>
                                  <a:pt x="538797" y="76263"/>
                                </a:lnTo>
                                <a:lnTo>
                                  <a:pt x="550049" y="73126"/>
                                </a:lnTo>
                                <a:lnTo>
                                  <a:pt x="550049" y="69380"/>
                                </a:lnTo>
                                <a:close/>
                              </a:path>
                              <a:path w="1053465" h="180340">
                                <a:moveTo>
                                  <a:pt x="611301" y="83756"/>
                                </a:moveTo>
                                <a:lnTo>
                                  <a:pt x="593801" y="83756"/>
                                </a:lnTo>
                                <a:lnTo>
                                  <a:pt x="611301" y="131889"/>
                                </a:lnTo>
                                <a:lnTo>
                                  <a:pt x="629437" y="131889"/>
                                </a:lnTo>
                                <a:lnTo>
                                  <a:pt x="611301" y="83756"/>
                                </a:lnTo>
                                <a:close/>
                              </a:path>
                              <a:path w="1053465" h="180340">
                                <a:moveTo>
                                  <a:pt x="982586" y="146888"/>
                                </a:moveTo>
                                <a:lnTo>
                                  <a:pt x="980097" y="146888"/>
                                </a:lnTo>
                                <a:lnTo>
                                  <a:pt x="982586" y="175018"/>
                                </a:lnTo>
                                <a:lnTo>
                                  <a:pt x="986967" y="176263"/>
                                </a:lnTo>
                                <a:lnTo>
                                  <a:pt x="993216" y="178142"/>
                                </a:lnTo>
                                <a:lnTo>
                                  <a:pt x="1001966" y="179387"/>
                                </a:lnTo>
                                <a:lnTo>
                                  <a:pt x="1013218" y="180022"/>
                                </a:lnTo>
                                <a:lnTo>
                                  <a:pt x="1028852" y="177520"/>
                                </a:lnTo>
                                <a:lnTo>
                                  <a:pt x="1035100" y="175018"/>
                                </a:lnTo>
                                <a:lnTo>
                                  <a:pt x="1003223" y="175018"/>
                                </a:lnTo>
                                <a:lnTo>
                                  <a:pt x="993216" y="170014"/>
                                </a:lnTo>
                                <a:lnTo>
                                  <a:pt x="982586" y="146888"/>
                                </a:lnTo>
                                <a:close/>
                              </a:path>
                              <a:path w="1053465" h="180340">
                                <a:moveTo>
                                  <a:pt x="1018844" y="65633"/>
                                </a:moveTo>
                                <a:lnTo>
                                  <a:pt x="1003223" y="68135"/>
                                </a:lnTo>
                                <a:lnTo>
                                  <a:pt x="991971" y="74383"/>
                                </a:lnTo>
                                <a:lnTo>
                                  <a:pt x="985723" y="83756"/>
                                </a:lnTo>
                                <a:lnTo>
                                  <a:pt x="983221" y="95008"/>
                                </a:lnTo>
                                <a:lnTo>
                                  <a:pt x="983221" y="95631"/>
                                </a:lnTo>
                                <a:lnTo>
                                  <a:pt x="1008849" y="126263"/>
                                </a:lnTo>
                                <a:lnTo>
                                  <a:pt x="1019467" y="131889"/>
                                </a:lnTo>
                                <a:lnTo>
                                  <a:pt x="1026972" y="136258"/>
                                </a:lnTo>
                                <a:lnTo>
                                  <a:pt x="1032598" y="140639"/>
                                </a:lnTo>
                                <a:lnTo>
                                  <a:pt x="1035723" y="146888"/>
                                </a:lnTo>
                                <a:lnTo>
                                  <a:pt x="1036967" y="153758"/>
                                </a:lnTo>
                                <a:lnTo>
                                  <a:pt x="1035100" y="162509"/>
                                </a:lnTo>
                                <a:lnTo>
                                  <a:pt x="1029474" y="169392"/>
                                </a:lnTo>
                                <a:lnTo>
                                  <a:pt x="1021346" y="173139"/>
                                </a:lnTo>
                                <a:lnTo>
                                  <a:pt x="1011974" y="175018"/>
                                </a:lnTo>
                                <a:lnTo>
                                  <a:pt x="1035100" y="175018"/>
                                </a:lnTo>
                                <a:lnTo>
                                  <a:pt x="1041349" y="171272"/>
                                </a:lnTo>
                                <a:lnTo>
                                  <a:pt x="1050099" y="161886"/>
                                </a:lnTo>
                                <a:lnTo>
                                  <a:pt x="1053223" y="149390"/>
                                </a:lnTo>
                                <a:lnTo>
                                  <a:pt x="1051979" y="138760"/>
                                </a:lnTo>
                                <a:lnTo>
                                  <a:pt x="1046975" y="130632"/>
                                </a:lnTo>
                                <a:lnTo>
                                  <a:pt x="1038847" y="123139"/>
                                </a:lnTo>
                                <a:lnTo>
                                  <a:pt x="1015098" y="110007"/>
                                </a:lnTo>
                                <a:lnTo>
                                  <a:pt x="1007592" y="105638"/>
                                </a:lnTo>
                                <a:lnTo>
                                  <a:pt x="1002588" y="101257"/>
                                </a:lnTo>
                                <a:lnTo>
                                  <a:pt x="998842" y="95631"/>
                                </a:lnTo>
                                <a:lnTo>
                                  <a:pt x="998219" y="88760"/>
                                </a:lnTo>
                                <a:lnTo>
                                  <a:pt x="999464" y="81876"/>
                                </a:lnTo>
                                <a:lnTo>
                                  <a:pt x="1003846" y="76263"/>
                                </a:lnTo>
                                <a:lnTo>
                                  <a:pt x="1010094" y="72504"/>
                                </a:lnTo>
                                <a:lnTo>
                                  <a:pt x="1018844" y="70637"/>
                                </a:lnTo>
                                <a:lnTo>
                                  <a:pt x="1044473" y="70637"/>
                                </a:lnTo>
                                <a:lnTo>
                                  <a:pt x="1044473" y="70002"/>
                                </a:lnTo>
                                <a:lnTo>
                                  <a:pt x="1041349" y="69380"/>
                                </a:lnTo>
                                <a:lnTo>
                                  <a:pt x="1035723" y="67500"/>
                                </a:lnTo>
                                <a:lnTo>
                                  <a:pt x="1028217" y="66255"/>
                                </a:lnTo>
                                <a:lnTo>
                                  <a:pt x="1018844" y="65633"/>
                                </a:lnTo>
                                <a:close/>
                              </a:path>
                              <a:path w="1053465" h="180340">
                                <a:moveTo>
                                  <a:pt x="1044473" y="70637"/>
                                </a:moveTo>
                                <a:lnTo>
                                  <a:pt x="1026972" y="70637"/>
                                </a:lnTo>
                                <a:lnTo>
                                  <a:pt x="1032598" y="74383"/>
                                </a:lnTo>
                                <a:lnTo>
                                  <a:pt x="1034465" y="75006"/>
                                </a:lnTo>
                                <a:lnTo>
                                  <a:pt x="1043228" y="95008"/>
                                </a:lnTo>
                                <a:lnTo>
                                  <a:pt x="1046975" y="95008"/>
                                </a:lnTo>
                                <a:lnTo>
                                  <a:pt x="1044473" y="70637"/>
                                </a:lnTo>
                                <a:close/>
                              </a:path>
                              <a:path w="1053465" h="180340">
                                <a:moveTo>
                                  <a:pt x="951344" y="69380"/>
                                </a:moveTo>
                                <a:lnTo>
                                  <a:pt x="903833" y="69380"/>
                                </a:lnTo>
                                <a:lnTo>
                                  <a:pt x="903833" y="73126"/>
                                </a:lnTo>
                                <a:lnTo>
                                  <a:pt x="918832" y="76263"/>
                                </a:lnTo>
                                <a:lnTo>
                                  <a:pt x="918832" y="169392"/>
                                </a:lnTo>
                                <a:lnTo>
                                  <a:pt x="903833" y="172516"/>
                                </a:lnTo>
                                <a:lnTo>
                                  <a:pt x="903833" y="176263"/>
                                </a:lnTo>
                                <a:lnTo>
                                  <a:pt x="951344" y="176263"/>
                                </a:lnTo>
                                <a:lnTo>
                                  <a:pt x="951344" y="172516"/>
                                </a:lnTo>
                                <a:lnTo>
                                  <a:pt x="935710" y="169392"/>
                                </a:lnTo>
                                <a:lnTo>
                                  <a:pt x="935710" y="76263"/>
                                </a:lnTo>
                                <a:lnTo>
                                  <a:pt x="950709" y="73126"/>
                                </a:lnTo>
                                <a:lnTo>
                                  <a:pt x="951344" y="69380"/>
                                </a:lnTo>
                                <a:close/>
                              </a:path>
                              <a:path w="1053465" h="180340">
                                <a:moveTo>
                                  <a:pt x="373786" y="65633"/>
                                </a:moveTo>
                                <a:lnTo>
                                  <a:pt x="353161" y="70002"/>
                                </a:lnTo>
                                <a:lnTo>
                                  <a:pt x="335661" y="81254"/>
                                </a:lnTo>
                                <a:lnTo>
                                  <a:pt x="323151" y="99390"/>
                                </a:lnTo>
                                <a:lnTo>
                                  <a:pt x="318782" y="123139"/>
                                </a:lnTo>
                                <a:lnTo>
                                  <a:pt x="323151" y="146265"/>
                                </a:lnTo>
                                <a:lnTo>
                                  <a:pt x="335661" y="164388"/>
                                </a:lnTo>
                                <a:lnTo>
                                  <a:pt x="353161" y="175641"/>
                                </a:lnTo>
                                <a:lnTo>
                                  <a:pt x="374408" y="180022"/>
                                </a:lnTo>
                                <a:lnTo>
                                  <a:pt x="395033" y="175641"/>
                                </a:lnTo>
                                <a:lnTo>
                                  <a:pt x="396913" y="175018"/>
                                </a:lnTo>
                                <a:lnTo>
                                  <a:pt x="376910" y="175018"/>
                                </a:lnTo>
                                <a:lnTo>
                                  <a:pt x="359409" y="169392"/>
                                </a:lnTo>
                                <a:lnTo>
                                  <a:pt x="346900" y="156260"/>
                                </a:lnTo>
                                <a:lnTo>
                                  <a:pt x="339407" y="138137"/>
                                </a:lnTo>
                                <a:lnTo>
                                  <a:pt x="336905" y="118757"/>
                                </a:lnTo>
                                <a:lnTo>
                                  <a:pt x="338785" y="101257"/>
                                </a:lnTo>
                                <a:lnTo>
                                  <a:pt x="345655" y="85636"/>
                                </a:lnTo>
                                <a:lnTo>
                                  <a:pt x="356285" y="75006"/>
                                </a:lnTo>
                                <a:lnTo>
                                  <a:pt x="371906" y="70637"/>
                                </a:lnTo>
                                <a:lnTo>
                                  <a:pt x="397535" y="70637"/>
                                </a:lnTo>
                                <a:lnTo>
                                  <a:pt x="373786" y="65633"/>
                                </a:lnTo>
                                <a:close/>
                              </a:path>
                              <a:path w="1053465" h="180340">
                                <a:moveTo>
                                  <a:pt x="398157" y="70637"/>
                                </a:moveTo>
                                <a:lnTo>
                                  <a:pt x="371906" y="70637"/>
                                </a:lnTo>
                                <a:lnTo>
                                  <a:pt x="387540" y="75628"/>
                                </a:lnTo>
                                <a:lnTo>
                                  <a:pt x="400037" y="88138"/>
                                </a:lnTo>
                                <a:lnTo>
                                  <a:pt x="408165" y="105638"/>
                                </a:lnTo>
                                <a:lnTo>
                                  <a:pt x="411289" y="125641"/>
                                </a:lnTo>
                                <a:lnTo>
                                  <a:pt x="409409" y="143764"/>
                                </a:lnTo>
                                <a:lnTo>
                                  <a:pt x="403161" y="159385"/>
                                </a:lnTo>
                                <a:lnTo>
                                  <a:pt x="392531" y="170637"/>
                                </a:lnTo>
                                <a:lnTo>
                                  <a:pt x="376910" y="175018"/>
                                </a:lnTo>
                                <a:lnTo>
                                  <a:pt x="396913" y="175018"/>
                                </a:lnTo>
                                <a:lnTo>
                                  <a:pt x="412534" y="164388"/>
                                </a:lnTo>
                                <a:lnTo>
                                  <a:pt x="425043" y="145643"/>
                                </a:lnTo>
                                <a:lnTo>
                                  <a:pt x="429412" y="120015"/>
                                </a:lnTo>
                                <a:lnTo>
                                  <a:pt x="425665" y="100634"/>
                                </a:lnTo>
                                <a:lnTo>
                                  <a:pt x="415036" y="83134"/>
                                </a:lnTo>
                                <a:lnTo>
                                  <a:pt x="398157" y="70637"/>
                                </a:lnTo>
                                <a:close/>
                              </a:path>
                              <a:path w="1053465" h="180340">
                                <a:moveTo>
                                  <a:pt x="231901" y="86880"/>
                                </a:moveTo>
                                <a:lnTo>
                                  <a:pt x="210642" y="86880"/>
                                </a:lnTo>
                                <a:lnTo>
                                  <a:pt x="281279" y="178142"/>
                                </a:lnTo>
                                <a:lnTo>
                                  <a:pt x="286270" y="178142"/>
                                </a:lnTo>
                                <a:lnTo>
                                  <a:pt x="286270" y="176263"/>
                                </a:lnTo>
                                <a:lnTo>
                                  <a:pt x="285648" y="165646"/>
                                </a:lnTo>
                                <a:lnTo>
                                  <a:pt x="285648" y="148132"/>
                                </a:lnTo>
                                <a:lnTo>
                                  <a:pt x="278777" y="148132"/>
                                </a:lnTo>
                                <a:lnTo>
                                  <a:pt x="231901" y="86880"/>
                                </a:lnTo>
                                <a:close/>
                              </a:path>
                              <a:path w="1053465" h="180340">
                                <a:moveTo>
                                  <a:pt x="218147" y="69380"/>
                                </a:moveTo>
                                <a:lnTo>
                                  <a:pt x="190017" y="69380"/>
                                </a:lnTo>
                                <a:lnTo>
                                  <a:pt x="190639" y="73126"/>
                                </a:lnTo>
                                <a:lnTo>
                                  <a:pt x="192519" y="73126"/>
                                </a:lnTo>
                                <a:lnTo>
                                  <a:pt x="198145" y="75006"/>
                                </a:lnTo>
                                <a:lnTo>
                                  <a:pt x="202514" y="78130"/>
                                </a:lnTo>
                                <a:lnTo>
                                  <a:pt x="203771" y="79387"/>
                                </a:lnTo>
                                <a:lnTo>
                                  <a:pt x="203771" y="169392"/>
                                </a:lnTo>
                                <a:lnTo>
                                  <a:pt x="191896" y="172516"/>
                                </a:lnTo>
                                <a:lnTo>
                                  <a:pt x="191896" y="176263"/>
                                </a:lnTo>
                                <a:lnTo>
                                  <a:pt x="225018" y="176263"/>
                                </a:lnTo>
                                <a:lnTo>
                                  <a:pt x="225018" y="172516"/>
                                </a:lnTo>
                                <a:lnTo>
                                  <a:pt x="210642" y="169392"/>
                                </a:lnTo>
                                <a:lnTo>
                                  <a:pt x="210642" y="86880"/>
                                </a:lnTo>
                                <a:lnTo>
                                  <a:pt x="231901" y="86880"/>
                                </a:lnTo>
                                <a:lnTo>
                                  <a:pt x="218147" y="69380"/>
                                </a:lnTo>
                                <a:close/>
                              </a:path>
                              <a:path w="1053465" h="180340">
                                <a:moveTo>
                                  <a:pt x="297522" y="69380"/>
                                </a:moveTo>
                                <a:lnTo>
                                  <a:pt x="264401" y="69380"/>
                                </a:lnTo>
                                <a:lnTo>
                                  <a:pt x="264401" y="73126"/>
                                </a:lnTo>
                                <a:lnTo>
                                  <a:pt x="278777" y="76263"/>
                                </a:lnTo>
                                <a:lnTo>
                                  <a:pt x="278777" y="148132"/>
                                </a:lnTo>
                                <a:lnTo>
                                  <a:pt x="285648" y="148132"/>
                                </a:lnTo>
                                <a:lnTo>
                                  <a:pt x="285648" y="76263"/>
                                </a:lnTo>
                                <a:lnTo>
                                  <a:pt x="297522" y="73126"/>
                                </a:lnTo>
                                <a:lnTo>
                                  <a:pt x="297522" y="69380"/>
                                </a:lnTo>
                                <a:close/>
                              </a:path>
                            </a:pathLst>
                          </a:custGeom>
                          <a:solidFill>
                            <a:srgbClr val="006CB1"/>
                          </a:solidFill>
                        </wps:spPr>
                        <wps:bodyPr wrap="square" lIns="0" tIns="0" rIns="0" bIns="0" rtlCol="0">
                          <a:prstTxWarp prst="textNoShape">
                            <a:avLst/>
                          </a:prstTxWarp>
                          <a:noAutofit/>
                        </wps:bodyPr>
                      </wps:wsp>
                    </wpg:wgp>
                  </a:graphicData>
                </a:graphic>
              </wp:inline>
            </w:drawing>
          </mc:Choice>
          <mc:Fallback>
            <w:pict>
              <v:group w14:anchorId="01672693" id="Group 33" o:spid="_x0000_s1026" style="width:88.05pt;height:14.4pt;mso-position-horizontal-relative:char;mso-position-vertical-relative:line" coordsize="11182,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">
                <v:shape id="Image 34" o:spid="_x0000_s1027" type="#_x0000_t75" style="position:absolute;top:175;width:1618;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">
                  <v:imagedata r:id="rId10" o:title=""/>
                </v:shape>
                <v:shape id="Graphic 35" o:spid="_x0000_s1028" style="position:absolute;left:650;width:10534;height:1803;visibility:visible;mso-wrap-style:square;v-text-anchor:top" coordsize="105346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" path="m31876,l,,14998,143141r1880,l31876,xem841324,75006r-17501,l823823,169392r-14999,3124l808824,176263r47511,l856335,172516r-15011,-3124l841324,75006xem875703,69380r-86259,l786942,92506r3137,l798195,75006r78143,l875703,69380xem876338,75006r-10008,l875080,92506r3125,l876338,75006xem713193,68757r-13754,l673188,69380r,3746l685063,76263r,93129l673188,172516r,3747l716940,176263r,-3747l702564,169392r,-41884l733196,127508r-2502,-3747l736320,122516r1245,-635l702564,121881r,-46875l741324,75006r-8750,-4369l713193,68757xem733196,127508r-18136,l746950,176263r28118,l775068,172516r-14377,-3124l733196,127508xem741324,75006r-38760,l717562,76263r11875,3747l736320,86880r2502,11875l736320,108140r-5626,7493l721321,120015r-11874,1866l737565,121881r7505,-3746l752563,110007r3137,-12497l753821,86258r-8128,-9373l741324,75006xem484416,69380r-43130,l441286,73126r11253,3137l490664,178142r10008,l508177,158140r-6883,l471297,76263r13119,-3137l484416,69380xem605053,66255r-13119,3125l554431,169392r-11887,3124l542544,176263r35013,l577557,172516r-15633,-3124l573176,139382r59385,l629437,131889r-53759,l593801,83756r17500,l605053,66255xem632561,139382r-18135,l625055,169392r-15621,3124l609434,176263r46254,l655688,172516r-12510,-3124l632561,139382xem550049,69380r-32499,l517550,73126r13754,3137l501294,158140r6883,l538797,76263r11252,-3137l550049,69380xem611301,83756r-17500,l611301,131889r18136,l611301,83756xem982586,146888r-2489,l982586,175018r4381,1245l993216,178142r8750,1245l1013218,180022r15634,-2502l1035100,175018r-31877,l993216,170014,982586,146888xem1018844,65633r-15621,2502l991971,74383r-6248,9373l983221,95008r,623l1008849,126263r10618,5626l1026972,136258r5626,4381l1035723,146888r1244,6870l1035100,162509r-5626,6883l1021346,173139r-9372,1879l1035100,175018r6249,-3746l1050099,161886r3124,-12496l1051979,138760r-5004,-8128l1038847,123139r-23749,-13132l1007592,105638r-5004,-4381l998842,95631r-623,-6871l999464,81876r4382,-5613l1010094,72504r8750,-1867l1044473,70637r,-635l1041349,69380r-5626,-1880l1028217,66255r-9373,-622xem1044473,70637r-17501,l1032598,74383r1867,623l1043228,95008r3747,l1044473,70637xem951344,69380r-47511,l903833,73126r14999,3137l918832,169392r-14999,3124l903833,176263r47511,l951344,172516r-15634,-3124l935710,76263r14999,-3137l951344,69380xem373786,65633r-20625,4369l335661,81254,323151,99390r-4369,23749l323151,146265r12510,18123l353161,175641r21247,4381l395033,175641r1880,-623l376910,175018r-17501,-5626l346900,156260r-7493,-18123l336905,118757r1880,-17500l345655,85636,356285,75006r15621,-4369l397535,70637,373786,65633xem398157,70637r-26251,l387540,75628r12497,12510l408165,105638r3124,20003l409409,143764r-6248,15621l392531,170637r-15621,4381l396913,175018r15621,-10630l425043,145643r4369,-25628l425665,100634,415036,83134,398157,70637xem231901,86880r-21259,l281279,178142r4991,l286270,176263r-622,-10617l285648,148132r-6871,l231901,86880xem218147,69380r-28130,l190639,73126r1880,l198145,75006r4369,3124l203771,79387r,90005l191896,172516r,3747l225018,176263r,-3747l210642,169392r,-82512l231901,86880,218147,69380xem297522,69380r-33121,l264401,73126r14376,3137l278777,148132r6871,l285648,76263r11874,-3137l297522,69380xe" fillcolor="#006cb1" stroked="f">
                  <v:path arrowok="t"/>
                </v:shape>
                <w10:anchorlock/>
              </v:group>
            </w:pict>
          </mc:Fallback>
        </mc:AlternateContent>
      </w:r>
    </w:p>
    <w:p w14:paraId="03081D87" w14:textId="77777777" w:rsidR="00F104C9" w:rsidRDefault="00F104C9">
      <w:pPr>
        <w:pStyle w:val="BodyText"/>
        <w:spacing w:before="1"/>
        <w:rPr>
          <w:sz w:val="11"/>
        </w:rPr>
      </w:pPr>
    </w:p>
    <w:p w14:paraId="6961660F" w14:textId="77777777" w:rsidR="00F104C9" w:rsidRDefault="00F104C9">
      <w:pPr>
        <w:rPr>
          <w:sz w:val="11"/>
        </w:rPr>
        <w:sectPr w:rsidR="00F104C9">
          <w:pgSz w:w="12240" w:h="15840"/>
          <w:pgMar w:top="600" w:right="480" w:bottom="280" w:left="500" w:header="720" w:footer="720" w:gutter="0"/>
          <w:cols w:space="720"/>
        </w:sectPr>
      </w:pPr>
    </w:p>
    <w:p w14:paraId="5895391F" w14:textId="77777777" w:rsidR="00F104C9" w:rsidRDefault="00000000">
      <w:pPr>
        <w:spacing w:before="101"/>
        <w:ind w:left="162"/>
        <w:rPr>
          <w:b/>
          <w:sz w:val="15"/>
        </w:rPr>
      </w:pPr>
      <w:r>
        <w:rPr>
          <w:b/>
          <w:color w:val="414042"/>
          <w:spacing w:val="-2"/>
          <w:w w:val="105"/>
          <w:sz w:val="15"/>
        </w:rPr>
        <w:t>Novartis</w:t>
      </w:r>
      <w:r>
        <w:rPr>
          <w:b/>
          <w:color w:val="414042"/>
          <w:spacing w:val="10"/>
          <w:w w:val="105"/>
          <w:sz w:val="15"/>
        </w:rPr>
        <w:t xml:space="preserve"> </w:t>
      </w:r>
      <w:r>
        <w:rPr>
          <w:b/>
          <w:color w:val="414042"/>
          <w:spacing w:val="-2"/>
          <w:w w:val="105"/>
          <w:sz w:val="15"/>
        </w:rPr>
        <w:t>Pharmaceuticals</w:t>
      </w:r>
      <w:r>
        <w:rPr>
          <w:b/>
          <w:color w:val="414042"/>
          <w:spacing w:val="11"/>
          <w:w w:val="105"/>
          <w:sz w:val="15"/>
        </w:rPr>
        <w:t xml:space="preserve"> </w:t>
      </w:r>
      <w:r>
        <w:rPr>
          <w:b/>
          <w:color w:val="414042"/>
          <w:spacing w:val="-2"/>
          <w:w w:val="105"/>
          <w:sz w:val="15"/>
        </w:rPr>
        <w:t>Corporation</w:t>
      </w:r>
    </w:p>
    <w:p w14:paraId="6FBD4BC7" w14:textId="77777777" w:rsidR="00F104C9" w:rsidRDefault="00000000">
      <w:pPr>
        <w:tabs>
          <w:tab w:val="left" w:pos="4643"/>
          <w:tab w:val="left" w:pos="7653"/>
        </w:tabs>
        <w:spacing w:before="21"/>
        <w:ind w:left="162"/>
        <w:rPr>
          <w:sz w:val="15"/>
        </w:rPr>
      </w:pPr>
      <w:r>
        <w:rPr>
          <w:color w:val="414042"/>
          <w:w w:val="105"/>
          <w:sz w:val="15"/>
        </w:rPr>
        <w:t>East</w:t>
      </w:r>
      <w:r>
        <w:rPr>
          <w:color w:val="414042"/>
          <w:spacing w:val="-10"/>
          <w:w w:val="105"/>
          <w:sz w:val="15"/>
        </w:rPr>
        <w:t xml:space="preserve"> </w:t>
      </w:r>
      <w:r>
        <w:rPr>
          <w:color w:val="414042"/>
          <w:w w:val="105"/>
          <w:sz w:val="15"/>
        </w:rPr>
        <w:t>Hanover,</w:t>
      </w:r>
      <w:r>
        <w:rPr>
          <w:color w:val="414042"/>
          <w:spacing w:val="-7"/>
          <w:w w:val="105"/>
          <w:sz w:val="15"/>
        </w:rPr>
        <w:t xml:space="preserve"> </w:t>
      </w:r>
      <w:r>
        <w:rPr>
          <w:color w:val="414042"/>
          <w:w w:val="105"/>
          <w:sz w:val="15"/>
        </w:rPr>
        <w:t>New</w:t>
      </w:r>
      <w:r>
        <w:rPr>
          <w:color w:val="414042"/>
          <w:spacing w:val="-10"/>
          <w:w w:val="105"/>
          <w:sz w:val="15"/>
        </w:rPr>
        <w:t xml:space="preserve"> </w:t>
      </w:r>
      <w:r>
        <w:rPr>
          <w:color w:val="414042"/>
          <w:w w:val="105"/>
          <w:sz w:val="15"/>
        </w:rPr>
        <w:t>Jersey</w:t>
      </w:r>
      <w:r>
        <w:rPr>
          <w:color w:val="414042"/>
          <w:spacing w:val="-8"/>
          <w:w w:val="105"/>
          <w:sz w:val="15"/>
        </w:rPr>
        <w:t xml:space="preserve"> </w:t>
      </w:r>
      <w:r>
        <w:rPr>
          <w:color w:val="414042"/>
          <w:w w:val="105"/>
          <w:sz w:val="15"/>
        </w:rPr>
        <w:t>07936-</w:t>
      </w:r>
      <w:r>
        <w:rPr>
          <w:color w:val="414042"/>
          <w:spacing w:val="-4"/>
          <w:w w:val="105"/>
          <w:sz w:val="15"/>
        </w:rPr>
        <w:t>1080</w:t>
      </w:r>
      <w:r>
        <w:rPr>
          <w:color w:val="414042"/>
          <w:sz w:val="15"/>
        </w:rPr>
        <w:tab/>
      </w:r>
      <w:r>
        <w:rPr>
          <w:color w:val="414042"/>
          <w:w w:val="105"/>
          <w:position w:val="1"/>
          <w:sz w:val="15"/>
        </w:rPr>
        <w:t>©</w:t>
      </w:r>
      <w:r>
        <w:rPr>
          <w:color w:val="414042"/>
          <w:spacing w:val="-11"/>
          <w:w w:val="105"/>
          <w:position w:val="1"/>
          <w:sz w:val="15"/>
        </w:rPr>
        <w:t xml:space="preserve"> </w:t>
      </w:r>
      <w:r>
        <w:rPr>
          <w:color w:val="414042"/>
          <w:w w:val="105"/>
          <w:position w:val="1"/>
          <w:sz w:val="15"/>
        </w:rPr>
        <w:t>2023</w:t>
      </w:r>
      <w:r>
        <w:rPr>
          <w:color w:val="414042"/>
          <w:spacing w:val="-7"/>
          <w:w w:val="105"/>
          <w:position w:val="1"/>
          <w:sz w:val="15"/>
        </w:rPr>
        <w:t xml:space="preserve"> </w:t>
      </w:r>
      <w:r>
        <w:rPr>
          <w:color w:val="414042"/>
          <w:spacing w:val="-2"/>
          <w:w w:val="105"/>
          <w:position w:val="1"/>
          <w:sz w:val="15"/>
        </w:rPr>
        <w:t>Novartis</w:t>
      </w:r>
      <w:r>
        <w:rPr>
          <w:color w:val="414042"/>
          <w:position w:val="1"/>
          <w:sz w:val="15"/>
        </w:rPr>
        <w:tab/>
      </w:r>
      <w:r>
        <w:rPr>
          <w:color w:val="414042"/>
          <w:spacing w:val="-4"/>
          <w:w w:val="105"/>
          <w:position w:val="1"/>
          <w:sz w:val="15"/>
        </w:rPr>
        <w:t>9/23</w:t>
      </w:r>
    </w:p>
    <w:p w14:paraId="4C10F240" w14:textId="77777777" w:rsidR="00F104C9" w:rsidRDefault="00000000">
      <w:pPr>
        <w:spacing w:before="7"/>
        <w:rPr>
          <w:sz w:val="25"/>
        </w:rPr>
      </w:pPr>
      <w:r>
        <w:br w:type="column"/>
      </w:r>
    </w:p>
    <w:p w14:paraId="412A5CE3" w14:textId="77777777" w:rsidR="00F104C9" w:rsidRDefault="00000000">
      <w:pPr>
        <w:spacing w:before="1"/>
        <w:ind w:left="162"/>
        <w:rPr>
          <w:sz w:val="15"/>
        </w:rPr>
      </w:pPr>
      <w:r>
        <w:rPr>
          <w:color w:val="414042"/>
          <w:spacing w:val="-2"/>
          <w:w w:val="105"/>
          <w:sz w:val="15"/>
        </w:rPr>
        <w:t>303242</w:t>
      </w:r>
    </w:p>
    <w:sectPr w:rsidR="00F104C9">
      <w:type w:val="continuous"/>
      <w:pgSz w:w="12240" w:h="15840"/>
      <w:pgMar w:top="620" w:right="480" w:bottom="280" w:left="500" w:header="720" w:footer="720" w:gutter="0"/>
      <w:cols w:num="2" w:space="720" w:equalWidth="0">
        <w:col w:w="7986" w:space="1715"/>
        <w:col w:w="15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A43"/>
    <w:multiLevelType w:val="hybridMultilevel"/>
    <w:tmpl w:val="5460693A"/>
    <w:lvl w:ilvl="0" w:tplc="650295A6">
      <w:numFmt w:val="bullet"/>
      <w:lvlText w:val="•"/>
      <w:lvlJc w:val="left"/>
      <w:pPr>
        <w:ind w:left="227" w:hanging="102"/>
      </w:pPr>
      <w:rPr>
        <w:rFonts w:ascii="Arial" w:eastAsia="Arial" w:hAnsi="Arial" w:cs="Arial" w:hint="default"/>
        <w:b w:val="0"/>
        <w:bCs w:val="0"/>
        <w:i w:val="0"/>
        <w:iCs w:val="0"/>
        <w:color w:val="414042"/>
        <w:spacing w:val="0"/>
        <w:w w:val="101"/>
        <w:sz w:val="17"/>
        <w:szCs w:val="17"/>
        <w:lang w:val="en-US" w:eastAsia="en-US" w:bidi="ar-SA"/>
      </w:rPr>
    </w:lvl>
    <w:lvl w:ilvl="1" w:tplc="66F06034">
      <w:numFmt w:val="bullet"/>
      <w:lvlText w:val="•"/>
      <w:lvlJc w:val="left"/>
      <w:pPr>
        <w:ind w:left="748" w:hanging="102"/>
      </w:pPr>
      <w:rPr>
        <w:rFonts w:hint="default"/>
        <w:lang w:val="en-US" w:eastAsia="en-US" w:bidi="ar-SA"/>
      </w:rPr>
    </w:lvl>
    <w:lvl w:ilvl="2" w:tplc="339C34E6">
      <w:numFmt w:val="bullet"/>
      <w:lvlText w:val="•"/>
      <w:lvlJc w:val="left"/>
      <w:pPr>
        <w:ind w:left="1276" w:hanging="102"/>
      </w:pPr>
      <w:rPr>
        <w:rFonts w:hint="default"/>
        <w:lang w:val="en-US" w:eastAsia="en-US" w:bidi="ar-SA"/>
      </w:rPr>
    </w:lvl>
    <w:lvl w:ilvl="3" w:tplc="C6C03E08">
      <w:numFmt w:val="bullet"/>
      <w:lvlText w:val="•"/>
      <w:lvlJc w:val="left"/>
      <w:pPr>
        <w:ind w:left="1804" w:hanging="102"/>
      </w:pPr>
      <w:rPr>
        <w:rFonts w:hint="default"/>
        <w:lang w:val="en-US" w:eastAsia="en-US" w:bidi="ar-SA"/>
      </w:rPr>
    </w:lvl>
    <w:lvl w:ilvl="4" w:tplc="1D6C08BE">
      <w:numFmt w:val="bullet"/>
      <w:lvlText w:val="•"/>
      <w:lvlJc w:val="left"/>
      <w:pPr>
        <w:ind w:left="2333" w:hanging="102"/>
      </w:pPr>
      <w:rPr>
        <w:rFonts w:hint="default"/>
        <w:lang w:val="en-US" w:eastAsia="en-US" w:bidi="ar-SA"/>
      </w:rPr>
    </w:lvl>
    <w:lvl w:ilvl="5" w:tplc="B452413E">
      <w:numFmt w:val="bullet"/>
      <w:lvlText w:val="•"/>
      <w:lvlJc w:val="left"/>
      <w:pPr>
        <w:ind w:left="2861" w:hanging="102"/>
      </w:pPr>
      <w:rPr>
        <w:rFonts w:hint="default"/>
        <w:lang w:val="en-US" w:eastAsia="en-US" w:bidi="ar-SA"/>
      </w:rPr>
    </w:lvl>
    <w:lvl w:ilvl="6" w:tplc="54BAFFB6">
      <w:numFmt w:val="bullet"/>
      <w:lvlText w:val="•"/>
      <w:lvlJc w:val="left"/>
      <w:pPr>
        <w:ind w:left="3389" w:hanging="102"/>
      </w:pPr>
      <w:rPr>
        <w:rFonts w:hint="default"/>
        <w:lang w:val="en-US" w:eastAsia="en-US" w:bidi="ar-SA"/>
      </w:rPr>
    </w:lvl>
    <w:lvl w:ilvl="7" w:tplc="AEDC9FFE">
      <w:numFmt w:val="bullet"/>
      <w:lvlText w:val="•"/>
      <w:lvlJc w:val="left"/>
      <w:pPr>
        <w:ind w:left="3918" w:hanging="102"/>
      </w:pPr>
      <w:rPr>
        <w:rFonts w:hint="default"/>
        <w:lang w:val="en-US" w:eastAsia="en-US" w:bidi="ar-SA"/>
      </w:rPr>
    </w:lvl>
    <w:lvl w:ilvl="8" w:tplc="4BAC6C06">
      <w:numFmt w:val="bullet"/>
      <w:lvlText w:val="•"/>
      <w:lvlJc w:val="left"/>
      <w:pPr>
        <w:ind w:left="4446" w:hanging="102"/>
      </w:pPr>
      <w:rPr>
        <w:rFonts w:hint="default"/>
        <w:lang w:val="en-US" w:eastAsia="en-US" w:bidi="ar-SA"/>
      </w:rPr>
    </w:lvl>
  </w:abstractNum>
  <w:abstractNum w:abstractNumId="1" w15:restartNumberingAfterBreak="0">
    <w:nsid w:val="270F2796"/>
    <w:multiLevelType w:val="hybridMultilevel"/>
    <w:tmpl w:val="A7085EBC"/>
    <w:lvl w:ilvl="0" w:tplc="BA12E238">
      <w:numFmt w:val="bullet"/>
      <w:lvlText w:val="•"/>
      <w:lvlJc w:val="left"/>
      <w:pPr>
        <w:ind w:left="228" w:hanging="104"/>
      </w:pPr>
      <w:rPr>
        <w:rFonts w:ascii="Arial" w:eastAsia="Arial" w:hAnsi="Arial" w:cs="Arial" w:hint="default"/>
        <w:b w:val="0"/>
        <w:bCs w:val="0"/>
        <w:i w:val="0"/>
        <w:iCs w:val="0"/>
        <w:color w:val="414042"/>
        <w:spacing w:val="0"/>
        <w:w w:val="102"/>
        <w:sz w:val="17"/>
        <w:szCs w:val="17"/>
        <w:lang w:val="en-US" w:eastAsia="en-US" w:bidi="ar-SA"/>
      </w:rPr>
    </w:lvl>
    <w:lvl w:ilvl="1" w:tplc="036EE326">
      <w:numFmt w:val="bullet"/>
      <w:lvlText w:val="•"/>
      <w:lvlJc w:val="left"/>
      <w:pPr>
        <w:ind w:left="756" w:hanging="104"/>
      </w:pPr>
      <w:rPr>
        <w:rFonts w:hint="default"/>
        <w:lang w:val="en-US" w:eastAsia="en-US" w:bidi="ar-SA"/>
      </w:rPr>
    </w:lvl>
    <w:lvl w:ilvl="2" w:tplc="D8C0D58C">
      <w:numFmt w:val="bullet"/>
      <w:lvlText w:val="•"/>
      <w:lvlJc w:val="left"/>
      <w:pPr>
        <w:ind w:left="1293" w:hanging="104"/>
      </w:pPr>
      <w:rPr>
        <w:rFonts w:hint="default"/>
        <w:lang w:val="en-US" w:eastAsia="en-US" w:bidi="ar-SA"/>
      </w:rPr>
    </w:lvl>
    <w:lvl w:ilvl="3" w:tplc="DF3C87B4">
      <w:numFmt w:val="bullet"/>
      <w:lvlText w:val="•"/>
      <w:lvlJc w:val="left"/>
      <w:pPr>
        <w:ind w:left="1829" w:hanging="104"/>
      </w:pPr>
      <w:rPr>
        <w:rFonts w:hint="default"/>
        <w:lang w:val="en-US" w:eastAsia="en-US" w:bidi="ar-SA"/>
      </w:rPr>
    </w:lvl>
    <w:lvl w:ilvl="4" w:tplc="98849820">
      <w:numFmt w:val="bullet"/>
      <w:lvlText w:val="•"/>
      <w:lvlJc w:val="left"/>
      <w:pPr>
        <w:ind w:left="2366" w:hanging="104"/>
      </w:pPr>
      <w:rPr>
        <w:rFonts w:hint="default"/>
        <w:lang w:val="en-US" w:eastAsia="en-US" w:bidi="ar-SA"/>
      </w:rPr>
    </w:lvl>
    <w:lvl w:ilvl="5" w:tplc="9DB0DDF0">
      <w:numFmt w:val="bullet"/>
      <w:lvlText w:val="•"/>
      <w:lvlJc w:val="left"/>
      <w:pPr>
        <w:ind w:left="2902" w:hanging="104"/>
      </w:pPr>
      <w:rPr>
        <w:rFonts w:hint="default"/>
        <w:lang w:val="en-US" w:eastAsia="en-US" w:bidi="ar-SA"/>
      </w:rPr>
    </w:lvl>
    <w:lvl w:ilvl="6" w:tplc="C9BCD0AC">
      <w:numFmt w:val="bullet"/>
      <w:lvlText w:val="•"/>
      <w:lvlJc w:val="left"/>
      <w:pPr>
        <w:ind w:left="3439" w:hanging="104"/>
      </w:pPr>
      <w:rPr>
        <w:rFonts w:hint="default"/>
        <w:lang w:val="en-US" w:eastAsia="en-US" w:bidi="ar-SA"/>
      </w:rPr>
    </w:lvl>
    <w:lvl w:ilvl="7" w:tplc="0A5234E0">
      <w:numFmt w:val="bullet"/>
      <w:lvlText w:val="•"/>
      <w:lvlJc w:val="left"/>
      <w:pPr>
        <w:ind w:left="3975" w:hanging="104"/>
      </w:pPr>
      <w:rPr>
        <w:rFonts w:hint="default"/>
        <w:lang w:val="en-US" w:eastAsia="en-US" w:bidi="ar-SA"/>
      </w:rPr>
    </w:lvl>
    <w:lvl w:ilvl="8" w:tplc="EFE85F82">
      <w:numFmt w:val="bullet"/>
      <w:lvlText w:val="•"/>
      <w:lvlJc w:val="left"/>
      <w:pPr>
        <w:ind w:left="4512" w:hanging="104"/>
      </w:pPr>
      <w:rPr>
        <w:rFonts w:hint="default"/>
        <w:lang w:val="en-US" w:eastAsia="en-US" w:bidi="ar-SA"/>
      </w:rPr>
    </w:lvl>
  </w:abstractNum>
  <w:abstractNum w:abstractNumId="2" w15:restartNumberingAfterBreak="0">
    <w:nsid w:val="5E041631"/>
    <w:multiLevelType w:val="hybridMultilevel"/>
    <w:tmpl w:val="25488EBA"/>
    <w:lvl w:ilvl="0" w:tplc="08EA46F6">
      <w:numFmt w:val="bullet"/>
      <w:lvlText w:val="•"/>
      <w:lvlJc w:val="left"/>
      <w:pPr>
        <w:ind w:left="226" w:hanging="183"/>
      </w:pPr>
      <w:rPr>
        <w:rFonts w:ascii="Arial" w:eastAsia="Arial" w:hAnsi="Arial" w:cs="Arial" w:hint="default"/>
        <w:b w:val="0"/>
        <w:bCs w:val="0"/>
        <w:i w:val="0"/>
        <w:iCs w:val="0"/>
        <w:color w:val="DC3560"/>
        <w:spacing w:val="0"/>
        <w:w w:val="100"/>
        <w:sz w:val="20"/>
        <w:szCs w:val="20"/>
        <w:lang w:val="en-US" w:eastAsia="en-US" w:bidi="ar-SA"/>
      </w:rPr>
    </w:lvl>
    <w:lvl w:ilvl="1" w:tplc="DD4E8288">
      <w:numFmt w:val="bullet"/>
      <w:lvlText w:val="•"/>
      <w:lvlJc w:val="left"/>
      <w:pPr>
        <w:ind w:left="1324" w:hanging="183"/>
      </w:pPr>
      <w:rPr>
        <w:rFonts w:hint="default"/>
        <w:lang w:val="en-US" w:eastAsia="en-US" w:bidi="ar-SA"/>
      </w:rPr>
    </w:lvl>
    <w:lvl w:ilvl="2" w:tplc="34C001F2">
      <w:numFmt w:val="bullet"/>
      <w:lvlText w:val="•"/>
      <w:lvlJc w:val="left"/>
      <w:pPr>
        <w:ind w:left="2428" w:hanging="183"/>
      </w:pPr>
      <w:rPr>
        <w:rFonts w:hint="default"/>
        <w:lang w:val="en-US" w:eastAsia="en-US" w:bidi="ar-SA"/>
      </w:rPr>
    </w:lvl>
    <w:lvl w:ilvl="3" w:tplc="12A6E5A8">
      <w:numFmt w:val="bullet"/>
      <w:lvlText w:val="•"/>
      <w:lvlJc w:val="left"/>
      <w:pPr>
        <w:ind w:left="3532" w:hanging="183"/>
      </w:pPr>
      <w:rPr>
        <w:rFonts w:hint="default"/>
        <w:lang w:val="en-US" w:eastAsia="en-US" w:bidi="ar-SA"/>
      </w:rPr>
    </w:lvl>
    <w:lvl w:ilvl="4" w:tplc="09B82DCA">
      <w:numFmt w:val="bullet"/>
      <w:lvlText w:val="•"/>
      <w:lvlJc w:val="left"/>
      <w:pPr>
        <w:ind w:left="4636" w:hanging="183"/>
      </w:pPr>
      <w:rPr>
        <w:rFonts w:hint="default"/>
        <w:lang w:val="en-US" w:eastAsia="en-US" w:bidi="ar-SA"/>
      </w:rPr>
    </w:lvl>
    <w:lvl w:ilvl="5" w:tplc="218085EA">
      <w:numFmt w:val="bullet"/>
      <w:lvlText w:val="•"/>
      <w:lvlJc w:val="left"/>
      <w:pPr>
        <w:ind w:left="5740" w:hanging="183"/>
      </w:pPr>
      <w:rPr>
        <w:rFonts w:hint="default"/>
        <w:lang w:val="en-US" w:eastAsia="en-US" w:bidi="ar-SA"/>
      </w:rPr>
    </w:lvl>
    <w:lvl w:ilvl="6" w:tplc="FC889104">
      <w:numFmt w:val="bullet"/>
      <w:lvlText w:val="•"/>
      <w:lvlJc w:val="left"/>
      <w:pPr>
        <w:ind w:left="6844" w:hanging="183"/>
      </w:pPr>
      <w:rPr>
        <w:rFonts w:hint="default"/>
        <w:lang w:val="en-US" w:eastAsia="en-US" w:bidi="ar-SA"/>
      </w:rPr>
    </w:lvl>
    <w:lvl w:ilvl="7" w:tplc="E2A0AD3C">
      <w:numFmt w:val="bullet"/>
      <w:lvlText w:val="•"/>
      <w:lvlJc w:val="left"/>
      <w:pPr>
        <w:ind w:left="7948" w:hanging="183"/>
      </w:pPr>
      <w:rPr>
        <w:rFonts w:hint="default"/>
        <w:lang w:val="en-US" w:eastAsia="en-US" w:bidi="ar-SA"/>
      </w:rPr>
    </w:lvl>
    <w:lvl w:ilvl="8" w:tplc="5A22370E">
      <w:numFmt w:val="bullet"/>
      <w:lvlText w:val="•"/>
      <w:lvlJc w:val="left"/>
      <w:pPr>
        <w:ind w:left="9052" w:hanging="183"/>
      </w:pPr>
      <w:rPr>
        <w:rFonts w:hint="default"/>
        <w:lang w:val="en-US" w:eastAsia="en-US" w:bidi="ar-SA"/>
      </w:rPr>
    </w:lvl>
  </w:abstractNum>
  <w:abstractNum w:abstractNumId="3" w15:restartNumberingAfterBreak="0">
    <w:nsid w:val="62A933D0"/>
    <w:multiLevelType w:val="hybridMultilevel"/>
    <w:tmpl w:val="CD443520"/>
    <w:lvl w:ilvl="0" w:tplc="64C07FFE">
      <w:numFmt w:val="bullet"/>
      <w:lvlText w:val="•"/>
      <w:lvlJc w:val="left"/>
      <w:pPr>
        <w:ind w:left="407" w:hanging="183"/>
      </w:pPr>
      <w:rPr>
        <w:rFonts w:ascii="Arial" w:eastAsia="Arial" w:hAnsi="Arial" w:cs="Arial" w:hint="default"/>
        <w:b w:val="0"/>
        <w:bCs w:val="0"/>
        <w:i w:val="0"/>
        <w:iCs w:val="0"/>
        <w:color w:val="DC3560"/>
        <w:spacing w:val="0"/>
        <w:w w:val="100"/>
        <w:sz w:val="20"/>
        <w:szCs w:val="20"/>
        <w:lang w:val="en-US" w:eastAsia="en-US" w:bidi="ar-SA"/>
      </w:rPr>
    </w:lvl>
    <w:lvl w:ilvl="1" w:tplc="CEA87C5C">
      <w:numFmt w:val="bullet"/>
      <w:lvlText w:val="•"/>
      <w:lvlJc w:val="left"/>
      <w:pPr>
        <w:ind w:left="1486" w:hanging="183"/>
      </w:pPr>
      <w:rPr>
        <w:rFonts w:hint="default"/>
        <w:lang w:val="en-US" w:eastAsia="en-US" w:bidi="ar-SA"/>
      </w:rPr>
    </w:lvl>
    <w:lvl w:ilvl="2" w:tplc="35820D76">
      <w:numFmt w:val="bullet"/>
      <w:lvlText w:val="•"/>
      <w:lvlJc w:val="left"/>
      <w:pPr>
        <w:ind w:left="2572" w:hanging="183"/>
      </w:pPr>
      <w:rPr>
        <w:rFonts w:hint="default"/>
        <w:lang w:val="en-US" w:eastAsia="en-US" w:bidi="ar-SA"/>
      </w:rPr>
    </w:lvl>
    <w:lvl w:ilvl="3" w:tplc="C49AC9C2">
      <w:numFmt w:val="bullet"/>
      <w:lvlText w:val="•"/>
      <w:lvlJc w:val="left"/>
      <w:pPr>
        <w:ind w:left="3658" w:hanging="183"/>
      </w:pPr>
      <w:rPr>
        <w:rFonts w:hint="default"/>
        <w:lang w:val="en-US" w:eastAsia="en-US" w:bidi="ar-SA"/>
      </w:rPr>
    </w:lvl>
    <w:lvl w:ilvl="4" w:tplc="C94C183C">
      <w:numFmt w:val="bullet"/>
      <w:lvlText w:val="•"/>
      <w:lvlJc w:val="left"/>
      <w:pPr>
        <w:ind w:left="4744" w:hanging="183"/>
      </w:pPr>
      <w:rPr>
        <w:rFonts w:hint="default"/>
        <w:lang w:val="en-US" w:eastAsia="en-US" w:bidi="ar-SA"/>
      </w:rPr>
    </w:lvl>
    <w:lvl w:ilvl="5" w:tplc="139496AA">
      <w:numFmt w:val="bullet"/>
      <w:lvlText w:val="•"/>
      <w:lvlJc w:val="left"/>
      <w:pPr>
        <w:ind w:left="5830" w:hanging="183"/>
      </w:pPr>
      <w:rPr>
        <w:rFonts w:hint="default"/>
        <w:lang w:val="en-US" w:eastAsia="en-US" w:bidi="ar-SA"/>
      </w:rPr>
    </w:lvl>
    <w:lvl w:ilvl="6" w:tplc="6D5821D6">
      <w:numFmt w:val="bullet"/>
      <w:lvlText w:val="•"/>
      <w:lvlJc w:val="left"/>
      <w:pPr>
        <w:ind w:left="6916" w:hanging="183"/>
      </w:pPr>
      <w:rPr>
        <w:rFonts w:hint="default"/>
        <w:lang w:val="en-US" w:eastAsia="en-US" w:bidi="ar-SA"/>
      </w:rPr>
    </w:lvl>
    <w:lvl w:ilvl="7" w:tplc="62FA8A7E">
      <w:numFmt w:val="bullet"/>
      <w:lvlText w:val="•"/>
      <w:lvlJc w:val="left"/>
      <w:pPr>
        <w:ind w:left="8002" w:hanging="183"/>
      </w:pPr>
      <w:rPr>
        <w:rFonts w:hint="default"/>
        <w:lang w:val="en-US" w:eastAsia="en-US" w:bidi="ar-SA"/>
      </w:rPr>
    </w:lvl>
    <w:lvl w:ilvl="8" w:tplc="6DF4941E">
      <w:numFmt w:val="bullet"/>
      <w:lvlText w:val="•"/>
      <w:lvlJc w:val="left"/>
      <w:pPr>
        <w:ind w:left="9088" w:hanging="183"/>
      </w:pPr>
      <w:rPr>
        <w:rFonts w:hint="default"/>
        <w:lang w:val="en-US" w:eastAsia="en-US" w:bidi="ar-SA"/>
      </w:rPr>
    </w:lvl>
  </w:abstractNum>
  <w:num w:numId="1" w16cid:durableId="1308893957">
    <w:abstractNumId w:val="1"/>
  </w:num>
  <w:num w:numId="2" w16cid:durableId="1491286294">
    <w:abstractNumId w:val="3"/>
  </w:num>
  <w:num w:numId="3" w16cid:durableId="1521122841">
    <w:abstractNumId w:val="0"/>
  </w:num>
  <w:num w:numId="4" w16cid:durableId="966281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104C9"/>
    <w:rsid w:val="00B05752"/>
    <w:rsid w:val="00F1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B815"/>
  <w15:docId w15:val="{C90DC31B-C8CC-4910-B73A-E131CE20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80" w:lineRule="exact"/>
      <w:ind w:left="205"/>
      <w:outlineLvl w:val="0"/>
    </w:pPr>
    <w:rPr>
      <w:rFonts w:ascii="Tahoma" w:eastAsia="Tahoma" w:hAnsi="Tahoma" w:cs="Tahoma"/>
      <w:i/>
      <w:iCs/>
      <w:sz w:val="25"/>
      <w:szCs w:val="25"/>
    </w:rPr>
  </w:style>
  <w:style w:type="paragraph" w:styleId="Heading2">
    <w:name w:val="heading 2"/>
    <w:basedOn w:val="Normal"/>
    <w:uiPriority w:val="9"/>
    <w:unhideWhenUsed/>
    <w:qFormat/>
    <w:pPr>
      <w:spacing w:line="230" w:lineRule="exact"/>
      <w:ind w:left="225"/>
      <w:outlineLvl w:val="1"/>
    </w:pPr>
    <w:rPr>
      <w:b/>
      <w:bCs/>
      <w:sz w:val="20"/>
      <w:szCs w:val="20"/>
    </w:rPr>
  </w:style>
  <w:style w:type="paragraph" w:styleId="Heading3">
    <w:name w:val="heading 3"/>
    <w:basedOn w:val="Normal"/>
    <w:uiPriority w:val="9"/>
    <w:unhideWhenUsed/>
    <w:qFormat/>
    <w:pPr>
      <w:spacing w:before="1"/>
      <w:ind w:left="106"/>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vartis.com/us-en/sites/novartis_us/files/mayzent.pdf" TargetMode="External"/><Relationship Id="rId13" Type="http://schemas.openxmlformats.org/officeDocument/2006/relationships/hyperlink" Target="http://www.mothertobaby.org/join-" TargetMode="External"/><Relationship Id="rId3" Type="http://schemas.openxmlformats.org/officeDocument/2006/relationships/settings" Target="settings.xml"/><Relationship Id="rId7" Type="http://schemas.openxmlformats.org/officeDocument/2006/relationships/hyperlink" Target="http://www.mothertobaby.org/join-" TargetMode="External"/><Relationship Id="rId12" Type="http://schemas.openxmlformats.org/officeDocument/2006/relationships/hyperlink" Target="mailto:MotherToBaby@health.ucs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therToBaby@health.ucsd.edu" TargetMode="External"/><Relationship Id="rId11" Type="http://schemas.openxmlformats.org/officeDocument/2006/relationships/hyperlink" Target="https://www.novartis.com/us-en/sites/novartis_us/files/mayzent.pdf" TargetMode="External"/><Relationship Id="rId5" Type="http://schemas.openxmlformats.org/officeDocument/2006/relationships/hyperlink" Target="https://www.novartis.com/us-en/sites/novartis_us/files/mayzent.pdf"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ovartis.com/us-en/sites/novartis_us/files/mayz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4318</Words>
  <Characters>24616</Characters>
  <Application>Microsoft Office Word</Application>
  <DocSecurity>0</DocSecurity>
  <Lines>205</Lines>
  <Paragraphs>57</Paragraphs>
  <ScaleCrop>false</ScaleCrop>
  <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303241 MAYZENT HCP PSS Sample Letter of Appeal (New Treatment) PI Update 8-23 v2.indd</dc:title>
  <cp:lastModifiedBy>Bush, Courtney (NYC-FHC)</cp:lastModifiedBy>
  <cp:revision>2</cp:revision>
  <dcterms:created xsi:type="dcterms:W3CDTF">2023-09-14T16:04:00Z</dcterms:created>
  <dcterms:modified xsi:type="dcterms:W3CDTF">2023-09-14T16:05:00Z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Adobe InDesign 18.1 (Macintosh)</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2023-09-14T00:00:00Z</vt:filetime>
  </property>
  <property fmtid="{D5CDD505-2E9C-101B-9397-08002B2CF9AE}" pid="7" name="Producer">
    <vt:lpwstr>Adobe PDF Library 17.0</vt:lpwstr>
  </property>
</Properties>
</file>